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5" w:rsidRPr="009B1B45" w:rsidRDefault="009B1B45" w:rsidP="009B1B4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000000"/>
        </w:rPr>
      </w:pPr>
      <w:r w:rsidRPr="009B1B45">
        <w:rPr>
          <w:b/>
          <w:color w:val="FF0000"/>
          <w:sz w:val="32"/>
          <w:u w:val="single"/>
          <w:lang w:val="uk-UA"/>
        </w:rPr>
        <w:t>Запам’ятай!</w:t>
      </w:r>
      <w:r w:rsidR="004D399C" w:rsidRPr="009B1B45">
        <w:rPr>
          <w:rFonts w:ascii="Helvetica" w:hAnsi="Helvetica"/>
          <w:color w:val="000000"/>
        </w:rPr>
        <w:t> </w:t>
      </w:r>
    </w:p>
    <w:p w:rsidR="009B1B45" w:rsidRDefault="009B1B45" w:rsidP="009B1B45">
      <w:pPr>
        <w:pStyle w:val="a3"/>
        <w:shd w:val="clear" w:color="auto" w:fill="FFFFFF"/>
        <w:spacing w:before="0" w:beforeAutospacing="0" w:after="300" w:afterAutospacing="0"/>
        <w:ind w:hanging="851"/>
        <w:jc w:val="center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 wp14:anchorId="1CFC9323" wp14:editId="5CF12177">
            <wp:extent cx="4876800" cy="3116504"/>
            <wp:effectExtent l="0" t="0" r="0" b="8255"/>
            <wp:docPr id="1" name="Рисунок 1" descr="Діє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єсл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66" cy="31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45" w:rsidRPr="009B1B45" w:rsidRDefault="009B1B45" w:rsidP="009B1B45">
      <w:pPr>
        <w:pStyle w:val="a3"/>
        <w:shd w:val="clear" w:color="auto" w:fill="FFFFFF"/>
        <w:spacing w:before="0" w:beforeAutospacing="0" w:after="300" w:afterAutospacing="0"/>
        <w:ind w:hanging="851"/>
        <w:jc w:val="center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 wp14:anchorId="155CD22F" wp14:editId="3BE9B08C">
            <wp:extent cx="4876800" cy="3657600"/>
            <wp:effectExtent l="0" t="0" r="0" b="0"/>
            <wp:docPr id="2" name="Рисунок 2" descr="Презентация на тему: &quot;МЕТОДИЧНИЙ КОНСТРУКТОР Для викладач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на тему: &quot;МЕТОДИЧНИЙ КОНСТРУКТОР Для викладачів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C" w:rsidRPr="009B1B45" w:rsidRDefault="009B1B45" w:rsidP="009B1B4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b/>
          <w:color w:val="FF0000"/>
          <w:sz w:val="26"/>
          <w:u w:val="single"/>
        </w:rPr>
      </w:pPr>
      <w:proofErr w:type="spellStart"/>
      <w:r w:rsidRPr="009B1B45">
        <w:rPr>
          <w:b/>
          <w:color w:val="FF0000"/>
          <w:sz w:val="32"/>
          <w:u w:val="single"/>
          <w:lang w:val="uk-UA"/>
        </w:rPr>
        <w:t>Запиши</w:t>
      </w:r>
      <w:proofErr w:type="spellEnd"/>
      <w:r w:rsidRPr="009B1B45">
        <w:rPr>
          <w:b/>
          <w:color w:val="FF0000"/>
          <w:sz w:val="32"/>
          <w:u w:val="single"/>
          <w:lang w:val="uk-UA"/>
        </w:rPr>
        <w:t xml:space="preserve"> три </w:t>
      </w:r>
      <w:proofErr w:type="spellStart"/>
      <w:r w:rsidR="004D399C" w:rsidRPr="009B1B45">
        <w:rPr>
          <w:b/>
          <w:color w:val="FF0000"/>
          <w:sz w:val="32"/>
          <w:u w:val="single"/>
        </w:rPr>
        <w:t>часові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</w:t>
      </w:r>
      <w:proofErr w:type="spellStart"/>
      <w:r w:rsidR="004D399C" w:rsidRPr="009B1B45">
        <w:rPr>
          <w:b/>
          <w:color w:val="FF0000"/>
          <w:sz w:val="32"/>
          <w:u w:val="single"/>
        </w:rPr>
        <w:t>форми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одного </w:t>
      </w:r>
      <w:proofErr w:type="spellStart"/>
      <w:r w:rsidR="004D399C" w:rsidRPr="009B1B45">
        <w:rPr>
          <w:b/>
          <w:color w:val="FF0000"/>
          <w:sz w:val="32"/>
          <w:u w:val="single"/>
        </w:rPr>
        <w:t>дієслова</w:t>
      </w:r>
      <w:proofErr w:type="spellEnd"/>
      <w:r w:rsidRPr="009B1B45">
        <w:rPr>
          <w:b/>
          <w:color w:val="FF0000"/>
          <w:sz w:val="32"/>
          <w:u w:val="single"/>
          <w:lang w:val="uk-UA"/>
        </w:rPr>
        <w:t xml:space="preserve"> у 3 стовпчики</w:t>
      </w:r>
      <w:r w:rsidR="004D399C" w:rsidRPr="009B1B45">
        <w:rPr>
          <w:rFonts w:ascii="Helvetica" w:hAnsi="Helvetica"/>
          <w:b/>
          <w:color w:val="FF0000"/>
          <w:sz w:val="26"/>
          <w:u w:val="single"/>
        </w:rPr>
        <w:t>:</w:t>
      </w:r>
      <w:r w:rsidRPr="009B1B45">
        <w:rPr>
          <w:rFonts w:asciiTheme="minorHAnsi" w:hAnsiTheme="minorHAnsi"/>
          <w:b/>
          <w:color w:val="FF0000"/>
          <w:sz w:val="28"/>
          <w:u w:val="single"/>
          <w:lang w:val="uk-UA"/>
        </w:rPr>
        <w:t xml:space="preserve"> </w:t>
      </w:r>
      <w:r w:rsidRPr="009B1B45">
        <w:rPr>
          <w:b/>
          <w:color w:val="FF0000"/>
          <w:sz w:val="32"/>
          <w:u w:val="single"/>
        </w:rPr>
        <w:t>1</w:t>
      </w:r>
      <w:r w:rsidR="004D399C" w:rsidRPr="009B1B45">
        <w:rPr>
          <w:b/>
          <w:color w:val="FF0000"/>
          <w:sz w:val="32"/>
          <w:u w:val="single"/>
        </w:rPr>
        <w:t xml:space="preserve"> – </w:t>
      </w:r>
      <w:proofErr w:type="spellStart"/>
      <w:r w:rsidR="004D399C" w:rsidRPr="009B1B45">
        <w:rPr>
          <w:b/>
          <w:color w:val="FF0000"/>
          <w:sz w:val="32"/>
          <w:u w:val="single"/>
        </w:rPr>
        <w:t>дієслова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</w:t>
      </w:r>
      <w:proofErr w:type="spellStart"/>
      <w:r w:rsidR="004D399C" w:rsidRPr="009B1B45">
        <w:rPr>
          <w:b/>
          <w:color w:val="FF0000"/>
          <w:sz w:val="32"/>
          <w:u w:val="single"/>
        </w:rPr>
        <w:t>минулого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часу,</w:t>
      </w:r>
      <w:r w:rsidRPr="009B1B45">
        <w:rPr>
          <w:rFonts w:asciiTheme="minorHAnsi" w:hAnsiTheme="minorHAnsi"/>
          <w:b/>
          <w:color w:val="FF0000"/>
          <w:sz w:val="28"/>
          <w:u w:val="single"/>
          <w:lang w:val="uk-UA"/>
        </w:rPr>
        <w:t xml:space="preserve"> </w:t>
      </w:r>
      <w:r w:rsidRPr="009B1B45">
        <w:rPr>
          <w:b/>
          <w:color w:val="FF0000"/>
          <w:sz w:val="32"/>
          <w:u w:val="single"/>
        </w:rPr>
        <w:t>2</w:t>
      </w:r>
      <w:r w:rsidR="004D399C" w:rsidRPr="009B1B45">
        <w:rPr>
          <w:b/>
          <w:color w:val="FF0000"/>
          <w:sz w:val="32"/>
          <w:u w:val="single"/>
        </w:rPr>
        <w:t xml:space="preserve"> – </w:t>
      </w:r>
      <w:proofErr w:type="spellStart"/>
      <w:r w:rsidR="004D399C" w:rsidRPr="009B1B45">
        <w:rPr>
          <w:b/>
          <w:color w:val="FF0000"/>
          <w:sz w:val="32"/>
          <w:u w:val="single"/>
        </w:rPr>
        <w:t>дієслова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</w:t>
      </w:r>
      <w:proofErr w:type="spellStart"/>
      <w:r w:rsidR="004D399C" w:rsidRPr="009B1B45">
        <w:rPr>
          <w:b/>
          <w:color w:val="FF0000"/>
          <w:sz w:val="32"/>
          <w:u w:val="single"/>
        </w:rPr>
        <w:t>теперішнього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часу,</w:t>
      </w:r>
      <w:r w:rsidRPr="009B1B45">
        <w:rPr>
          <w:rFonts w:asciiTheme="minorHAnsi" w:hAnsiTheme="minorHAnsi"/>
          <w:b/>
          <w:color w:val="FF0000"/>
          <w:sz w:val="28"/>
          <w:u w:val="single"/>
          <w:lang w:val="uk-UA"/>
        </w:rPr>
        <w:t xml:space="preserve"> </w:t>
      </w:r>
      <w:r w:rsidRPr="009B1B45">
        <w:rPr>
          <w:b/>
          <w:color w:val="FF0000"/>
          <w:sz w:val="32"/>
          <w:u w:val="single"/>
        </w:rPr>
        <w:t xml:space="preserve">3 </w:t>
      </w:r>
      <w:r w:rsidR="004D399C" w:rsidRPr="009B1B45">
        <w:rPr>
          <w:b/>
          <w:color w:val="FF0000"/>
          <w:sz w:val="32"/>
          <w:u w:val="single"/>
        </w:rPr>
        <w:t xml:space="preserve"> – </w:t>
      </w:r>
      <w:proofErr w:type="spellStart"/>
      <w:r w:rsidR="004D399C" w:rsidRPr="009B1B45">
        <w:rPr>
          <w:b/>
          <w:color w:val="FF0000"/>
          <w:sz w:val="32"/>
          <w:u w:val="single"/>
        </w:rPr>
        <w:t>дієслова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</w:t>
      </w:r>
      <w:proofErr w:type="spellStart"/>
      <w:r w:rsidR="004D399C" w:rsidRPr="009B1B45">
        <w:rPr>
          <w:b/>
          <w:color w:val="FF0000"/>
          <w:sz w:val="32"/>
          <w:u w:val="single"/>
        </w:rPr>
        <w:t>майбутнього</w:t>
      </w:r>
      <w:proofErr w:type="spellEnd"/>
      <w:r w:rsidR="004D399C" w:rsidRPr="009B1B45">
        <w:rPr>
          <w:b/>
          <w:color w:val="FF0000"/>
          <w:sz w:val="32"/>
          <w:u w:val="single"/>
        </w:rPr>
        <w:t xml:space="preserve"> часу.</w:t>
      </w:r>
    </w:p>
    <w:p w:rsidR="004D399C" w:rsidRPr="009B1B45" w:rsidRDefault="004D399C" w:rsidP="009B1B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proofErr w:type="spellStart"/>
      <w:r w:rsidRPr="009B1B45">
        <w:rPr>
          <w:color w:val="000000"/>
          <w:sz w:val="28"/>
        </w:rPr>
        <w:t>Орють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оратимуть</w:t>
      </w:r>
      <w:proofErr w:type="spellEnd"/>
      <w:r w:rsidRPr="009B1B45">
        <w:rPr>
          <w:color w:val="000000"/>
          <w:sz w:val="28"/>
        </w:rPr>
        <w:t xml:space="preserve">, орали. </w:t>
      </w:r>
      <w:proofErr w:type="spellStart"/>
      <w:r w:rsidRPr="009B1B45">
        <w:rPr>
          <w:color w:val="000000"/>
          <w:sz w:val="28"/>
        </w:rPr>
        <w:t>Сіяв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сіє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сіятиме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Зійшло</w:t>
      </w:r>
      <w:proofErr w:type="spellEnd"/>
      <w:r w:rsidRPr="009B1B45">
        <w:rPr>
          <w:color w:val="000000"/>
          <w:sz w:val="28"/>
        </w:rPr>
        <w:t xml:space="preserve">, сходить, </w:t>
      </w:r>
      <w:proofErr w:type="spellStart"/>
      <w:r w:rsidRPr="009B1B45">
        <w:rPr>
          <w:color w:val="000000"/>
          <w:sz w:val="28"/>
        </w:rPr>
        <w:t>зійде</w:t>
      </w:r>
      <w:proofErr w:type="spellEnd"/>
      <w:r w:rsidRPr="009B1B45">
        <w:rPr>
          <w:color w:val="000000"/>
          <w:sz w:val="28"/>
        </w:rPr>
        <w:t xml:space="preserve">. </w:t>
      </w:r>
      <w:proofErr w:type="spellStart"/>
      <w:r w:rsidRPr="009B1B45">
        <w:rPr>
          <w:color w:val="000000"/>
          <w:sz w:val="28"/>
        </w:rPr>
        <w:t>Виполюю</w:t>
      </w:r>
      <w:proofErr w:type="spellEnd"/>
      <w:r w:rsidRPr="009B1B45">
        <w:rPr>
          <w:color w:val="000000"/>
          <w:sz w:val="28"/>
        </w:rPr>
        <w:t xml:space="preserve">, буду полоти, полола. </w:t>
      </w:r>
      <w:proofErr w:type="spellStart"/>
      <w:r w:rsidRPr="009B1B45">
        <w:rPr>
          <w:color w:val="000000"/>
          <w:sz w:val="28"/>
        </w:rPr>
        <w:t>Виростатиме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виростало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виростає</w:t>
      </w:r>
      <w:proofErr w:type="spellEnd"/>
      <w:r w:rsidRPr="009B1B45">
        <w:rPr>
          <w:color w:val="000000"/>
          <w:sz w:val="28"/>
        </w:rPr>
        <w:t xml:space="preserve">. Буду </w:t>
      </w:r>
      <w:proofErr w:type="spellStart"/>
      <w:r w:rsidRPr="009B1B45">
        <w:rPr>
          <w:color w:val="000000"/>
          <w:sz w:val="28"/>
        </w:rPr>
        <w:t>збирати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збирала</w:t>
      </w:r>
      <w:proofErr w:type="spellEnd"/>
      <w:r w:rsidRPr="009B1B45">
        <w:rPr>
          <w:color w:val="000000"/>
          <w:sz w:val="28"/>
        </w:rPr>
        <w:t xml:space="preserve">, </w:t>
      </w:r>
      <w:proofErr w:type="spellStart"/>
      <w:r w:rsidRPr="009B1B45">
        <w:rPr>
          <w:color w:val="000000"/>
          <w:sz w:val="28"/>
        </w:rPr>
        <w:t>збираю</w:t>
      </w:r>
      <w:proofErr w:type="spellEnd"/>
      <w:r w:rsidRPr="009B1B45">
        <w:rPr>
          <w:color w:val="000000"/>
          <w:sz w:val="28"/>
        </w:rPr>
        <w:t>.</w:t>
      </w:r>
    </w:p>
    <w:p w:rsidR="004D399C" w:rsidRDefault="004D399C" w:rsidP="004D399C">
      <w:pPr>
        <w:spacing w:line="256" w:lineRule="auto"/>
        <w:rPr>
          <w:rFonts w:ascii="Times New Roman" w:eastAsia="Calibri" w:hAnsi="Times New Roman" w:cs="Times New Roman"/>
          <w:b/>
          <w:sz w:val="28"/>
        </w:rPr>
      </w:pPr>
    </w:p>
    <w:p w:rsidR="009B1B45" w:rsidRPr="009B1B45" w:rsidRDefault="009B1B45" w:rsidP="009B1B45">
      <w:pPr>
        <w:pStyle w:val="a4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У</w:t>
      </w:r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твори </w:t>
      </w:r>
      <w:proofErr w:type="spellStart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дієслова</w:t>
      </w:r>
      <w:proofErr w:type="spellEnd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 </w:t>
      </w:r>
      <w:r w:rsid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минулого часу чоловічого </w:t>
      </w:r>
      <w:proofErr w:type="spellStart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від</w:t>
      </w:r>
      <w:proofErr w:type="spellEnd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 </w:t>
      </w:r>
      <w:proofErr w:type="spellStart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поданих</w:t>
      </w:r>
      <w:proofErr w:type="spellEnd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 </w:t>
      </w:r>
      <w:proofErr w:type="spellStart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іменників</w:t>
      </w:r>
      <w:proofErr w:type="spellEnd"/>
      <w:r w:rsidRPr="009B1B45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 xml:space="preserve"> і запиши.</w:t>
      </w:r>
    </w:p>
    <w:p w:rsidR="009B1B45" w:rsidRDefault="009B1B45" w:rsidP="009B1B45">
      <w:pPr>
        <w:pStyle w:val="a4"/>
        <w:spacing w:line="256" w:lineRule="auto"/>
        <w:rPr>
          <w:rFonts w:ascii="Times New Roman" w:eastAsia="Calibri" w:hAnsi="Times New Roman" w:cs="Times New Roman"/>
          <w:sz w:val="28"/>
        </w:rPr>
      </w:pPr>
      <w:r w:rsidRPr="009B1B45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703780">
        <w:rPr>
          <w:rFonts w:ascii="Times New Roman" w:eastAsia="Calibri" w:hAnsi="Times New Roman" w:cs="Times New Roman"/>
          <w:sz w:val="28"/>
        </w:rPr>
        <w:t>Сміх</w:t>
      </w:r>
      <w:proofErr w:type="spellEnd"/>
      <w:r w:rsidRPr="00703780">
        <w:rPr>
          <w:rFonts w:ascii="Times New Roman" w:eastAsia="Calibri" w:hAnsi="Times New Roman" w:cs="Times New Roman"/>
          <w:sz w:val="28"/>
        </w:rPr>
        <w:t xml:space="preserve"> — </w:t>
      </w:r>
      <w:proofErr w:type="gramStart"/>
      <w:r w:rsidRPr="00703780">
        <w:rPr>
          <w:rFonts w:ascii="Times New Roman" w:eastAsia="Calibri" w:hAnsi="Times New Roman" w:cs="Times New Roman"/>
          <w:sz w:val="28"/>
        </w:rPr>
        <w:t>... ,</w:t>
      </w:r>
      <w:proofErr w:type="gramEnd"/>
      <w:r w:rsidRPr="0070378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03780">
        <w:rPr>
          <w:rFonts w:ascii="Times New Roman" w:eastAsia="Calibri" w:hAnsi="Times New Roman" w:cs="Times New Roman"/>
          <w:sz w:val="28"/>
        </w:rPr>
        <w:t>ігри</w:t>
      </w:r>
      <w:proofErr w:type="spellEnd"/>
      <w:r w:rsidRPr="00703780">
        <w:rPr>
          <w:rFonts w:ascii="Times New Roman" w:eastAsia="Calibri" w:hAnsi="Times New Roman" w:cs="Times New Roman"/>
          <w:sz w:val="28"/>
        </w:rPr>
        <w:t xml:space="preserve"> — ... , </w:t>
      </w:r>
      <w:proofErr w:type="spellStart"/>
      <w:r w:rsidRPr="00703780">
        <w:rPr>
          <w:rFonts w:ascii="Times New Roman" w:eastAsia="Calibri" w:hAnsi="Times New Roman" w:cs="Times New Roman"/>
          <w:sz w:val="28"/>
        </w:rPr>
        <w:t>радість</w:t>
      </w:r>
      <w:proofErr w:type="spellEnd"/>
      <w:r w:rsidRPr="00703780">
        <w:rPr>
          <w:rFonts w:ascii="Times New Roman" w:eastAsia="Calibri" w:hAnsi="Times New Roman" w:cs="Times New Roman"/>
          <w:sz w:val="28"/>
        </w:rPr>
        <w:t xml:space="preserve"> — ... , крик — ... , </w:t>
      </w:r>
      <w:proofErr w:type="spellStart"/>
      <w:r w:rsidRPr="00703780">
        <w:rPr>
          <w:rFonts w:ascii="Times New Roman" w:eastAsia="Calibri" w:hAnsi="Times New Roman" w:cs="Times New Roman"/>
          <w:sz w:val="28"/>
        </w:rPr>
        <w:t>біг</w:t>
      </w:r>
      <w:proofErr w:type="spellEnd"/>
      <w:r w:rsidRPr="00703780">
        <w:rPr>
          <w:rFonts w:ascii="Times New Roman" w:eastAsia="Calibri" w:hAnsi="Times New Roman" w:cs="Times New Roman"/>
          <w:sz w:val="28"/>
        </w:rPr>
        <w:t xml:space="preserve"> — ... , спуск — ... , </w:t>
      </w:r>
      <w:proofErr w:type="spellStart"/>
      <w:r w:rsidRPr="00703780">
        <w:rPr>
          <w:rFonts w:ascii="Times New Roman" w:eastAsia="Calibri" w:hAnsi="Times New Roman" w:cs="Times New Roman"/>
          <w:sz w:val="28"/>
        </w:rPr>
        <w:t>стрибок</w:t>
      </w:r>
      <w:proofErr w:type="spellEnd"/>
      <w:r w:rsidRPr="00703780">
        <w:rPr>
          <w:rFonts w:ascii="Times New Roman" w:eastAsia="Calibri" w:hAnsi="Times New Roman" w:cs="Times New Roman"/>
          <w:sz w:val="28"/>
        </w:rPr>
        <w:t xml:space="preserve"> — ... , </w:t>
      </w:r>
      <w:proofErr w:type="spellStart"/>
      <w:r w:rsidRPr="00703780">
        <w:rPr>
          <w:rFonts w:ascii="Times New Roman" w:eastAsia="Calibri" w:hAnsi="Times New Roman" w:cs="Times New Roman"/>
          <w:sz w:val="28"/>
        </w:rPr>
        <w:t>розваги</w:t>
      </w:r>
      <w:proofErr w:type="spellEnd"/>
      <w:r w:rsidRPr="00703780">
        <w:rPr>
          <w:rFonts w:ascii="Times New Roman" w:eastAsia="Calibri" w:hAnsi="Times New Roman" w:cs="Times New Roman"/>
          <w:sz w:val="28"/>
        </w:rPr>
        <w:t xml:space="preserve"> — ... .</w:t>
      </w:r>
    </w:p>
    <w:p w:rsidR="00703780" w:rsidRDefault="00703780" w:rsidP="009B1B45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703780">
        <w:rPr>
          <w:rFonts w:ascii="Times New Roman" w:eastAsia="Calibri" w:hAnsi="Times New Roman" w:cs="Times New Roman"/>
          <w:i/>
          <w:sz w:val="28"/>
          <w:lang w:val="uk-UA"/>
        </w:rPr>
        <w:t>Зразок.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Сміх – сміявся, … .</w:t>
      </w:r>
    </w:p>
    <w:p w:rsidR="00523688" w:rsidRDefault="00523688" w:rsidP="009B1B45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703780" w:rsidRPr="00703780" w:rsidRDefault="00703780" w:rsidP="00703780">
      <w:pPr>
        <w:pStyle w:val="a4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Восени ч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етверо друзів вирі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шили відвідати зоопарк. Прочитай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, як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вони туди їхали. В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став пропущені дієслова із довідки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і </w:t>
      </w:r>
      <w:proofErr w:type="spellStart"/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запиши</w:t>
      </w:r>
      <w:proofErr w:type="spellEnd"/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утворений </w:t>
      </w:r>
      <w:r w:rsidRPr="00703780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текст.</w:t>
      </w:r>
    </w:p>
    <w:p w:rsidR="00703780" w:rsidRDefault="00703780" w:rsidP="00703780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703780">
        <w:rPr>
          <w:rFonts w:ascii="Times New Roman" w:eastAsia="Calibri" w:hAnsi="Times New Roman" w:cs="Times New Roman"/>
          <w:sz w:val="28"/>
          <w:lang w:val="uk-UA"/>
        </w:rPr>
        <w:t>Із дому ... завчасно. На зупинці ... автобуса. Невдовзі він ... . Друзі ... в салон і ... . Через кілька зупинок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703780">
        <w:rPr>
          <w:rFonts w:ascii="Times New Roman" w:eastAsia="Calibri" w:hAnsi="Times New Roman" w:cs="Times New Roman"/>
          <w:sz w:val="28"/>
          <w:lang w:val="uk-UA"/>
        </w:rPr>
        <w:t>... і ... до зоопарку. Біля каси ... . Треба ... квитки.</w:t>
      </w:r>
    </w:p>
    <w:p w:rsidR="00703780" w:rsidRDefault="00703780" w:rsidP="00703780">
      <w:pPr>
        <w:spacing w:after="0" w:line="256" w:lineRule="auto"/>
        <w:ind w:left="360"/>
        <w:rPr>
          <w:rFonts w:ascii="Times New Roman" w:eastAsia="Calibri" w:hAnsi="Times New Roman" w:cs="Times New Roman"/>
          <w:i/>
          <w:sz w:val="28"/>
          <w:lang w:val="uk-UA"/>
        </w:rPr>
      </w:pPr>
    </w:p>
    <w:p w:rsidR="00703780" w:rsidRPr="00703780" w:rsidRDefault="00703780" w:rsidP="00703780">
      <w:pPr>
        <w:spacing w:after="0" w:line="256" w:lineRule="auto"/>
        <w:ind w:left="360"/>
        <w:rPr>
          <w:rFonts w:ascii="Times New Roman" w:eastAsia="Calibri" w:hAnsi="Times New Roman" w:cs="Times New Roman"/>
          <w:i/>
          <w:sz w:val="28"/>
          <w:lang w:val="uk-UA"/>
        </w:rPr>
      </w:pPr>
      <w:r w:rsidRPr="00703780">
        <w:rPr>
          <w:rFonts w:ascii="Times New Roman" w:eastAsia="Calibri" w:hAnsi="Times New Roman" w:cs="Times New Roman"/>
          <w:b/>
          <w:i/>
          <w:sz w:val="28"/>
          <w:lang w:val="uk-UA"/>
        </w:rPr>
        <w:t>Довідка</w:t>
      </w:r>
      <w:r w:rsidRPr="00703780">
        <w:rPr>
          <w:rFonts w:ascii="Times New Roman" w:eastAsia="Calibri" w:hAnsi="Times New Roman" w:cs="Times New Roman"/>
          <w:i/>
          <w:sz w:val="28"/>
          <w:lang w:val="uk-UA"/>
        </w:rPr>
        <w:t>.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r w:rsidRPr="00703780">
        <w:rPr>
          <w:rFonts w:ascii="Times New Roman" w:eastAsia="Calibri" w:hAnsi="Times New Roman" w:cs="Times New Roman"/>
          <w:sz w:val="28"/>
          <w:lang w:val="uk-UA"/>
        </w:rPr>
        <w:t>Приїхав, поїхали, вийшли, зупинились, чекали, придбати, увійшли, вирушили, доїхали.</w:t>
      </w:r>
    </w:p>
    <w:p w:rsidR="004D399C" w:rsidRDefault="004D399C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23688" w:rsidRDefault="00523688" w:rsidP="00523688">
      <w:pPr>
        <w:pStyle w:val="a4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52368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До поданих </w:t>
      </w:r>
      <w:proofErr w:type="spellStart"/>
      <w:r w:rsidRPr="0052368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дієлів</w:t>
      </w:r>
      <w:proofErr w:type="spellEnd"/>
      <w:r w:rsidRPr="0052368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добери</w:t>
      </w:r>
      <w:r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</w:t>
      </w:r>
      <w:r w:rsidRPr="0052368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антоніми (протилежні за значенням слова)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Плакати –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Сваритися –</w:t>
      </w:r>
      <w:r w:rsidR="00523688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Лінитися –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Ненавидіти –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Програвати –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Ворогувати –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Голодувати –</w:t>
      </w:r>
    </w:p>
    <w:p w:rsid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Загубити –</w:t>
      </w:r>
    </w:p>
    <w:p w:rsidR="00703780" w:rsidRPr="00523688" w:rsidRDefault="00703780" w:rsidP="00523688">
      <w:pPr>
        <w:pStyle w:val="a4"/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>Захворіти –</w:t>
      </w:r>
    </w:p>
    <w:p w:rsidR="00703780" w:rsidRPr="00523688" w:rsidRDefault="00523688" w:rsidP="00523688">
      <w:pPr>
        <w:spacing w:after="0"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lang w:val="uk-UA"/>
        </w:rPr>
        <w:t xml:space="preserve">–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8"/>
          <w:lang w:val="uk-UA"/>
        </w:rPr>
        <w:t>Запиши</w:t>
      </w:r>
      <w:proofErr w:type="spellEnd"/>
      <w:r w:rsidR="00703780" w:rsidRPr="00523688">
        <w:rPr>
          <w:rFonts w:ascii="Times New Roman" w:eastAsia="Calibri" w:hAnsi="Times New Roman" w:cs="Times New Roman"/>
          <w:b/>
          <w:color w:val="FF0000"/>
          <w:sz w:val="28"/>
          <w:lang w:val="uk-UA"/>
        </w:rPr>
        <w:t xml:space="preserve"> утворені дієслова у певному часі:</w:t>
      </w:r>
    </w:p>
    <w:p w:rsidR="00703780" w:rsidRPr="00523688" w:rsidRDefault="00523688" w:rsidP="00523688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 xml:space="preserve">    </w:t>
      </w:r>
      <w:r w:rsidR="00703780"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– перші три – у теперішнь</w:t>
      </w:r>
      <w:r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ому</w:t>
      </w:r>
      <w:r w:rsidR="00703780"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;</w:t>
      </w:r>
    </w:p>
    <w:p w:rsidR="00703780" w:rsidRPr="00523688" w:rsidRDefault="00523688" w:rsidP="00523688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– наступні три – у майбутньому</w:t>
      </w:r>
      <w:r w:rsidR="00703780"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;</w:t>
      </w:r>
    </w:p>
    <w:p w:rsidR="00703780" w:rsidRDefault="00523688" w:rsidP="00523688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</w:pPr>
      <w:r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 xml:space="preserve">    </w:t>
      </w:r>
      <w:r w:rsidR="00703780"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– останні три – у мин</w:t>
      </w:r>
      <w:r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улому</w:t>
      </w:r>
      <w:r w:rsidR="00703780" w:rsidRPr="00523688">
        <w:rPr>
          <w:rFonts w:ascii="Times New Roman" w:eastAsia="Calibri" w:hAnsi="Times New Roman" w:cs="Times New Roman"/>
          <w:b/>
          <w:i/>
          <w:color w:val="FF0000"/>
          <w:sz w:val="28"/>
          <w:lang w:val="uk-UA"/>
        </w:rPr>
        <w:t>.</w:t>
      </w:r>
    </w:p>
    <w:p w:rsidR="00523688" w:rsidRPr="00523688" w:rsidRDefault="00523688" w:rsidP="00523688">
      <w:pPr>
        <w:spacing w:after="0"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</w:p>
    <w:p w:rsidR="00523688" w:rsidRPr="00523688" w:rsidRDefault="00523688" w:rsidP="00523688">
      <w:pPr>
        <w:pStyle w:val="a4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proofErr w:type="spellStart"/>
      <w:r w:rsidRPr="0052368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Спиши</w:t>
      </w:r>
      <w:proofErr w:type="spellEnd"/>
      <w:r w:rsidRPr="0052368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, підкресли дієс</w:t>
      </w:r>
      <w:r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лова двома лініями, надпиши час та особу.</w:t>
      </w:r>
    </w:p>
    <w:p w:rsidR="00523688" w:rsidRPr="00523688" w:rsidRDefault="00523688" w:rsidP="00523688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</w:p>
    <w:p w:rsidR="00523688" w:rsidRDefault="00523688" w:rsidP="00523688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523688">
        <w:rPr>
          <w:rFonts w:ascii="Times New Roman" w:eastAsia="Calibri" w:hAnsi="Times New Roman" w:cs="Times New Roman"/>
          <w:sz w:val="28"/>
          <w:lang w:val="uk-UA"/>
        </w:rPr>
        <w:t xml:space="preserve">           Ніби в білих чистих сорочках, виглядають хати з густих садів на горі. Тополі гнуться, розмовляючи з вітром. Ніби вся земля з гаями, садами, запашними луками живе, радіє і всміхається до сонця — і чомусь радіє і всміхається Тарас.</w:t>
      </w:r>
    </w:p>
    <w:p w:rsidR="00156213" w:rsidRDefault="00156213" w:rsidP="00523688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</w:p>
    <w:p w:rsidR="00156213" w:rsidRDefault="00156213" w:rsidP="00156213">
      <w:pPr>
        <w:pStyle w:val="a4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b/>
          <w:i/>
          <w:color w:val="00B050"/>
          <w:sz w:val="32"/>
          <w:u w:val="single"/>
          <w:lang w:val="uk-UA"/>
        </w:rPr>
      </w:pPr>
      <w:r w:rsidRPr="00156213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lastRenderedPageBreak/>
        <w:t xml:space="preserve">Завдання підвищеної складності </w:t>
      </w:r>
      <w:r w:rsidRPr="00156213">
        <w:rPr>
          <w:rFonts w:ascii="Times New Roman" w:eastAsia="Calibri" w:hAnsi="Times New Roman" w:cs="Times New Roman"/>
          <w:b/>
          <w:i/>
          <w:color w:val="00B050"/>
          <w:sz w:val="32"/>
          <w:u w:val="single"/>
          <w:lang w:val="uk-UA"/>
        </w:rPr>
        <w:t>(можна виконувати за бажанням):</w:t>
      </w:r>
    </w:p>
    <w:p w:rsidR="00156213" w:rsidRDefault="00156213" w:rsidP="00156213">
      <w:pPr>
        <w:pStyle w:val="a4"/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32"/>
          <w:u w:val="single"/>
          <w:lang w:val="uk-UA"/>
        </w:rPr>
      </w:pPr>
      <w:r w:rsidRPr="00156213">
        <w:rPr>
          <w:rFonts w:ascii="Times New Roman" w:eastAsia="Calibri" w:hAnsi="Times New Roman" w:cs="Times New Roman"/>
          <w:b/>
          <w:i/>
          <w:color w:val="FF0000"/>
          <w:sz w:val="32"/>
          <w:u w:val="single"/>
          <w:lang w:val="uk-UA"/>
        </w:rPr>
        <w:t xml:space="preserve">До кожного з дієслів доберіть дієслово-антонім у тій самій формі майбутнього часу, виду, особи й числа. Дієслова запишіть парами. </w:t>
      </w:r>
    </w:p>
    <w:p w:rsidR="00156213" w:rsidRDefault="00156213" w:rsidP="00156213">
      <w:pPr>
        <w:pStyle w:val="a4"/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56213" w:rsidRPr="00156213" w:rsidRDefault="00156213" w:rsidP="00156213">
      <w:pPr>
        <w:pStyle w:val="a4"/>
        <w:spacing w:after="0" w:line="256" w:lineRule="auto"/>
        <w:ind w:firstLine="696"/>
        <w:rPr>
          <w:rFonts w:ascii="Times New Roman" w:eastAsia="Calibri" w:hAnsi="Times New Roman" w:cs="Times New Roman"/>
          <w:sz w:val="28"/>
          <w:lang w:val="uk-UA"/>
        </w:rPr>
      </w:pPr>
      <w:r w:rsidRPr="00156213">
        <w:rPr>
          <w:rFonts w:ascii="Times New Roman" w:eastAsia="Calibri" w:hAnsi="Times New Roman" w:cs="Times New Roman"/>
          <w:sz w:val="28"/>
          <w:lang w:val="uk-UA"/>
        </w:rPr>
        <w:t xml:space="preserve">Мовчатиму, </w:t>
      </w:r>
      <w:proofErr w:type="spellStart"/>
      <w:r w:rsidRPr="00156213">
        <w:rPr>
          <w:rFonts w:ascii="Times New Roman" w:eastAsia="Calibri" w:hAnsi="Times New Roman" w:cs="Times New Roman"/>
          <w:sz w:val="28"/>
          <w:lang w:val="uk-UA"/>
        </w:rPr>
        <w:t>забудеш</w:t>
      </w:r>
      <w:proofErr w:type="spellEnd"/>
      <w:r w:rsidRPr="00156213">
        <w:rPr>
          <w:rFonts w:ascii="Times New Roman" w:eastAsia="Calibri" w:hAnsi="Times New Roman" w:cs="Times New Roman"/>
          <w:sz w:val="28"/>
          <w:lang w:val="uk-UA"/>
        </w:rPr>
        <w:t>, полагодимо, будуть сумувати, розпочнете, будеш руйнувати, з’єднаю, пришиватиму, збільшиш, будемо сваритися, знайдете, зникнеш, будете обвинувачувати.</w:t>
      </w:r>
    </w:p>
    <w:p w:rsidR="00523688" w:rsidRPr="00156213" w:rsidRDefault="00523688" w:rsidP="004D399C">
      <w:pPr>
        <w:spacing w:line="256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523688" w:rsidRDefault="00523688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56213" w:rsidRDefault="00156213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399C" w:rsidRPr="00912C39" w:rsidRDefault="004D399C" w:rsidP="004D399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4D399C" w:rsidRPr="00912C39" w:rsidRDefault="004D399C" w:rsidP="004D399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7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  <w:bookmarkStart w:id="0" w:name="_GoBack"/>
      <w:bookmarkEnd w:id="0"/>
    </w:p>
    <w:p w:rsidR="004D399C" w:rsidRPr="00912C39" w:rsidRDefault="004D399C" w:rsidP="004D399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4D399C" w:rsidRPr="00912C39" w:rsidRDefault="004D399C" w:rsidP="004D399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8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7D76A0" w:rsidRPr="004D399C" w:rsidRDefault="007D76A0">
      <w:pPr>
        <w:rPr>
          <w:lang w:val="uk-UA"/>
        </w:rPr>
      </w:pPr>
    </w:p>
    <w:sectPr w:rsidR="007D76A0" w:rsidRPr="004D399C" w:rsidSect="009B1B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0339D0"/>
    <w:multiLevelType w:val="hybridMultilevel"/>
    <w:tmpl w:val="D8A02F74"/>
    <w:lvl w:ilvl="0" w:tplc="A25E9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7C9E"/>
    <w:multiLevelType w:val="hybridMultilevel"/>
    <w:tmpl w:val="DCB49184"/>
    <w:lvl w:ilvl="0" w:tplc="39026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C"/>
    <w:rsid w:val="00156213"/>
    <w:rsid w:val="004D399C"/>
    <w:rsid w:val="00523688"/>
    <w:rsid w:val="00703780"/>
    <w:rsid w:val="007D76A0"/>
    <w:rsid w:val="009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148"/>
  <w15:chartTrackingRefBased/>
  <w15:docId w15:val="{06C3133F-1F27-49C0-8BDD-782AD81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68250924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-pre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2020-05-03T15:16:00Z</dcterms:created>
  <dcterms:modified xsi:type="dcterms:W3CDTF">2020-05-03T16:06:00Z</dcterms:modified>
</cp:coreProperties>
</file>