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5" w:rsidRPr="005903C5" w:rsidRDefault="005903C5" w:rsidP="005903C5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 w:rsidRPr="005903C5">
        <w:rPr>
          <w:rFonts w:ascii="Times New Roman" w:hAnsi="Times New Roman" w:cs="Times New Roman"/>
          <w:b/>
          <w:sz w:val="28"/>
          <w:lang w:val="uk-UA"/>
        </w:rPr>
        <w:t>І. Вивчити уривок з поеми І. Котляревського «Енеїда» напам’ять</w:t>
      </w:r>
      <w:r w:rsidRPr="005903C5">
        <w:rPr>
          <w:rFonts w:ascii="Times New Roman" w:hAnsi="Times New Roman" w:cs="Times New Roman"/>
          <w:sz w:val="32"/>
          <w:lang w:val="uk-UA"/>
        </w:rPr>
        <w:t>.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Еней був парубок моторний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 xml:space="preserve">І хлопець </w:t>
      </w:r>
      <w:proofErr w:type="spellStart"/>
      <w:r w:rsidRPr="00EA28E1">
        <w:rPr>
          <w:rFonts w:ascii="Times New Roman" w:hAnsi="Times New Roman" w:cs="Times New Roman"/>
          <w:sz w:val="28"/>
          <w:lang w:val="uk-UA"/>
        </w:rPr>
        <w:t>хоть</w:t>
      </w:r>
      <w:proofErr w:type="spellEnd"/>
      <w:r w:rsidRPr="00EA28E1">
        <w:rPr>
          <w:rFonts w:ascii="Times New Roman" w:hAnsi="Times New Roman" w:cs="Times New Roman"/>
          <w:sz w:val="28"/>
          <w:lang w:val="uk-UA"/>
        </w:rPr>
        <w:t xml:space="preserve"> куди козак,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 xml:space="preserve">Удавсь на </w:t>
      </w:r>
      <w:proofErr w:type="spellStart"/>
      <w:r w:rsidRPr="00EA28E1">
        <w:rPr>
          <w:rFonts w:ascii="Times New Roman" w:hAnsi="Times New Roman" w:cs="Times New Roman"/>
          <w:sz w:val="28"/>
          <w:lang w:val="uk-UA"/>
        </w:rPr>
        <w:t>всеє</w:t>
      </w:r>
      <w:proofErr w:type="spellEnd"/>
      <w:r w:rsidRPr="00EA28E1">
        <w:rPr>
          <w:rFonts w:ascii="Times New Roman" w:hAnsi="Times New Roman" w:cs="Times New Roman"/>
          <w:sz w:val="28"/>
          <w:lang w:val="uk-UA"/>
        </w:rPr>
        <w:t xml:space="preserve"> зле проворний,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Завзятіший од всіх бурлак.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Но греки, як спаливши Трою,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Зробили з неї скирту гною,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Він, взявши торбу, тягу дав;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Забравши деяких троянців,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Осмалених, як гиря, ланців,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П'ятами з Трої накивав.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Він, швидко поробивши човни,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На синє море поспускав,</w:t>
      </w:r>
    </w:p>
    <w:p w:rsidR="005903C5" w:rsidRPr="00EA28E1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 xml:space="preserve">Троянців </w:t>
      </w:r>
      <w:proofErr w:type="spellStart"/>
      <w:r w:rsidRPr="00EA28E1">
        <w:rPr>
          <w:rFonts w:ascii="Times New Roman" w:hAnsi="Times New Roman" w:cs="Times New Roman"/>
          <w:sz w:val="28"/>
          <w:lang w:val="uk-UA"/>
        </w:rPr>
        <w:t>насажавши</w:t>
      </w:r>
      <w:proofErr w:type="spellEnd"/>
      <w:r w:rsidRPr="00EA28E1">
        <w:rPr>
          <w:rFonts w:ascii="Times New Roman" w:hAnsi="Times New Roman" w:cs="Times New Roman"/>
          <w:sz w:val="28"/>
          <w:lang w:val="uk-UA"/>
        </w:rPr>
        <w:t xml:space="preserve"> повні,</w:t>
      </w:r>
    </w:p>
    <w:p w:rsidR="005903C5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A28E1">
        <w:rPr>
          <w:rFonts w:ascii="Times New Roman" w:hAnsi="Times New Roman" w:cs="Times New Roman"/>
          <w:sz w:val="28"/>
          <w:lang w:val="uk-UA"/>
        </w:rPr>
        <w:t>І куди очі почухрав.</w:t>
      </w:r>
    </w:p>
    <w:p w:rsidR="005903C5" w:rsidRDefault="005903C5" w:rsidP="005903C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903C5" w:rsidRDefault="005903C5" w:rsidP="005903C5">
      <w:pPr>
        <w:spacing w:after="0" w:line="240" w:lineRule="auto"/>
        <w:ind w:left="851" w:hanging="131"/>
        <w:rPr>
          <w:rFonts w:ascii="Times New Roman" w:hAnsi="Times New Roman" w:cs="Times New Roman"/>
          <w:b/>
          <w:sz w:val="28"/>
          <w:lang w:val="uk-UA"/>
        </w:rPr>
      </w:pPr>
    </w:p>
    <w:p w:rsidR="005903C5" w:rsidRPr="005903C5" w:rsidRDefault="005903C5" w:rsidP="005903C5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ІІ. 1. </w:t>
      </w:r>
      <w:r w:rsidRPr="005903C5">
        <w:rPr>
          <w:rFonts w:ascii="Times New Roman" w:hAnsi="Times New Roman" w:cs="Times New Roman"/>
          <w:b/>
          <w:sz w:val="28"/>
          <w:lang w:val="uk-UA"/>
        </w:rPr>
        <w:t>Прочитати гумореску, переказати близько до тексту.</w:t>
      </w:r>
    </w:p>
    <w:p w:rsidR="005903C5" w:rsidRPr="00EA28E1" w:rsidRDefault="005903C5" w:rsidP="005903C5">
      <w:pPr>
        <w:pStyle w:val="a3"/>
        <w:spacing w:after="0" w:line="240" w:lineRule="auto"/>
        <w:ind w:left="851" w:hanging="13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A28E1">
        <w:rPr>
          <w:rFonts w:ascii="Times New Roman" w:hAnsi="Times New Roman" w:cs="Times New Roman"/>
          <w:b/>
          <w:sz w:val="28"/>
          <w:lang w:val="uk-UA"/>
        </w:rPr>
        <w:t>Остап Вишня «Дідів прогноз»</w:t>
      </w:r>
    </w:p>
    <w:p w:rsidR="005903C5" w:rsidRPr="00EA28E1" w:rsidRDefault="005903C5" w:rsidP="005903C5">
      <w:pPr>
        <w:pStyle w:val="a3"/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Було це надвечір у суботу, під неділю, а може, в п’ятницю надвечір під суботу, — іі;е не так-то уже дуже й важливо.</w:t>
      </w:r>
    </w:p>
    <w:p w:rsidR="005903C5" w:rsidRPr="00EA28E1" w:rsidRDefault="005903C5" w:rsidP="005903C5">
      <w:pPr>
        <w:pStyle w:val="a3"/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Головне — було це ще взимку.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Снігу вже нападало чимало, а сніг усе іде собі та іде.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Голова правління одного колгоспу,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Федотович, наказав сторожеві: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А поклич-но мені діда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Тимоша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Якого, — питає сторож, — вам покликати діда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Тимоша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? У нас є два діди, і обидва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Тимоші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Глухого.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Так вони ж у нас обидва глухі!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Хіба і другий вже оглух?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Оглух! Ще влітку, як ото буря була. Як ото страшенно гримнуло, — вони й оглухли.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А я й не знав! — каже голова. — Ти мені того поклич, що вже давно не чує.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Так, мабуть, з печі не стягну, вони ж із печі не злазять!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А ти не тягни, 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ладиком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його,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ладиком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! Голова, мовляв, правління просять, щоб до правління прийшли. Діло, мовляв, важливе є.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Пішов сторож кликати діда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Тимоша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до голови правління.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У дідовій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Тимошевій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хаті сторож застав самого тільки діда, на печі, звичайно.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Здорові були, діду!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Га? — питає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Здоровенькі, кажу, були, діду! — з усієї сили гукнув сторож.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Ага! — відповів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Голова правління,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Федотович, просить, щоб до правління прийшли! — гукнув сторож.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Що каєте? — питає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Голова правління просить! Голова! — аж посинів сторож од крику.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Голова, каєте? — перепитує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lastRenderedPageBreak/>
        <w:t>— Еге! Голова!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Голова, каєте?! Ні! Голова не болить. Ноги гудуть. Та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поперека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на кольки бере. А голова — ні! Голова в мене — ого-го!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Довгенько довелося сторожеві розмовляти з дідом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Тимошем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, доки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зрозумів, чого від нього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хотять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Зліз кінець кінцем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із печі, одягнув на себе все те, що взимку дідові одягати треба, узяв патерицю і вийшов із хати.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Що воно ото таке біле скрізь? — питає дід у сторожа.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Сніг, діду!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Га? А по-моєму — сніг. Коли ж це його стільки насипало? Я як на покрову на призьбі сидів, так іще його не було!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Правда ваша, діду, на покрову ще не було! — ствердив сторож.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Е, ти мені не говори! А я кажу, що не було! Не було, не було! Я все пам’ятаю! Щоб я та не пам’ятав! Ого-го!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Голова правління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 дуже привітно зустрів діда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Тимоша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Драстуйте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, діду! Сідайте! Давненько щось до нас не заходили.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Що каєте? — перепитав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Не заходили, кажу, давненько!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Онуки, каєте, дрібненькі? Повиростали вже, всі вже повиростали! Помовчали…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Діду! — звернувся до діда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Тимоша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Федотович. — Чималенько ви вже на світі прожили. Як по-вашому, коли отак багато снігу нападало, на врожай це чи не на врожай?</w:t>
      </w:r>
    </w:p>
    <w:p w:rsidR="005903C5" w:rsidRPr="00EA28E1" w:rsidRDefault="005903C5" w:rsidP="005903C5">
      <w:pPr>
        <w:pStyle w:val="a3"/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5903C5" w:rsidRPr="00EA28E1" w:rsidRDefault="005903C5" w:rsidP="005903C5">
      <w:pPr>
        <w:pStyle w:val="a3"/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Га? — на це йому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На врожай чи не на врожай, коли снігу багато? Снігу! Снігу! — кричить дідові в вухо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Федотович. — Снігу!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Снігу, каєте?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Еге ж! Снігу!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Снігу, каєте? На покрову не було. Що не було, то не було!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Ні, дідусю, я не про те. Як снігу багато, так чи буде врожай, чи неврожай?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Га? —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ізнову.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Нарешті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 за допомогою всіх присутніх у правлінні розтлумачив дідові, що од нього треба.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Ага! То ви б так і казали! — кивнув головою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Ну, то як по-вашому, дідусю?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Це на врожай! На врожай, на врожай! Бо я пам’ятаю, ще як покійний батько повернувся додому з-під генерала Скобелєва, так такого снігу було! Ой снігу ж було! Ой снігу було! Вийдеш, було, звиняйте, з хати, так двері не відчиняються, хоч плач. Так ото снігом привалило! Собака був у нас. Сірко, дуже злий був собака, — таких тепер собак нема, — на цепу сидів… Так покійний батько його біля бовдура прип’яли, щоб у снігу не потонув! Так, пам’ятаю, того літа такі кавуни вродили, ох, і кавуни! Таких тепер кавунів нема. Найменший — як підситок! Ще й ножиком до нього не доторкнешся, а він тільки — реп! І як жар! Відтоді і батько покійний запримітили та й мені наказали не забувати, що як багато снігу, то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то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вже обов’язково на врожай!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Ну, спасибі вам, дідусю, за пораду! Велике спасибі! Стомилися, мабуть? Ну, ідіть з богом!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Як каєте?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Спасибі, кажу! Ідіть, кажу, з богом.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— Ага-га! Піду! Де боком, а де й просто пройду! Бувайте!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За кілька днів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 скликав засідання правління разом з колгоспним активом.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Обговорювали план підготовки до весни, до весняної сівби.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Довго говорили, а наприкінці засідання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Махтей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 і заявив: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Та чого нам дуже хвилюватися! Дід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Тиміш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ясно сказав, що коли снігу багато, то це не інакше, як на врожай. Раз сніг є, значить — вискочимо.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Ми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Махтеєві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Федотовичу от що скажемо:</w:t>
      </w:r>
    </w:p>
    <w:p w:rsidR="005903C5" w:rsidRPr="00EA28E1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—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Махтею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Федотовичу! Передайте дідові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Тимошеві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наш низенький уклін за його довге трудове життя! Дбайте, щоб дідові </w:t>
      </w:r>
      <w:proofErr w:type="spellStart"/>
      <w:r w:rsidRPr="00EA28E1">
        <w:rPr>
          <w:rFonts w:ascii="Times New Roman" w:hAnsi="Times New Roman" w:cs="Times New Roman"/>
          <w:sz w:val="26"/>
          <w:szCs w:val="26"/>
          <w:lang w:val="uk-UA"/>
        </w:rPr>
        <w:t>Тимошеві</w:t>
      </w:r>
      <w:proofErr w:type="spellEnd"/>
      <w:r w:rsidRPr="00EA28E1">
        <w:rPr>
          <w:rFonts w:ascii="Times New Roman" w:hAnsi="Times New Roman" w:cs="Times New Roman"/>
          <w:sz w:val="26"/>
          <w:szCs w:val="26"/>
          <w:lang w:val="uk-UA"/>
        </w:rPr>
        <w:t xml:space="preserve"> на печі тепло було. І не примушуйте його без потреби злазити з печі. На прикмети іноді зважити треба. Але найкраща наша радянська прикмета — справжня боротьба за врожай. Для цього треба сівбу вчасно і добре провести. Для цього треба… Але про все це якнайкраще дізнаєтесь з постанови партії про піднесення сільського господарства. Ось на цю постанову і зважайте. Зважайте і виконуйте її.</w:t>
      </w:r>
    </w:p>
    <w:p w:rsidR="005903C5" w:rsidRDefault="005903C5" w:rsidP="005903C5">
      <w:pPr>
        <w:spacing w:after="0" w:line="240" w:lineRule="auto"/>
        <w:ind w:left="-709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A28E1">
        <w:rPr>
          <w:rFonts w:ascii="Times New Roman" w:hAnsi="Times New Roman" w:cs="Times New Roman"/>
          <w:sz w:val="26"/>
          <w:szCs w:val="26"/>
          <w:lang w:val="uk-UA"/>
        </w:rPr>
        <w:t>Тоді напевно “вискочите”!</w:t>
      </w:r>
    </w:p>
    <w:p w:rsidR="005903C5" w:rsidRDefault="005903C5" w:rsidP="005903C5">
      <w:pPr>
        <w:spacing w:after="0" w:line="240" w:lineRule="auto"/>
        <w:ind w:left="851" w:hanging="131"/>
        <w:rPr>
          <w:rFonts w:ascii="Times New Roman" w:hAnsi="Times New Roman" w:cs="Times New Roman"/>
          <w:sz w:val="26"/>
          <w:szCs w:val="26"/>
          <w:lang w:val="uk-UA"/>
        </w:rPr>
      </w:pPr>
    </w:p>
    <w:p w:rsidR="005903C5" w:rsidRDefault="005903C5" w:rsidP="005903C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852"/>
        <w:rPr>
          <w:rFonts w:ascii="Times New Roman" w:hAnsi="Times New Roman" w:cs="Times New Roman"/>
          <w:b/>
          <w:i/>
          <w:sz w:val="28"/>
          <w:szCs w:val="26"/>
          <w:lang w:val="uk-UA"/>
        </w:rPr>
      </w:pPr>
      <w:r w:rsidRPr="005903C5">
        <w:rPr>
          <w:rFonts w:ascii="Times New Roman" w:hAnsi="Times New Roman" w:cs="Times New Roman"/>
          <w:b/>
          <w:i/>
          <w:sz w:val="28"/>
          <w:szCs w:val="26"/>
          <w:lang w:val="uk-UA"/>
        </w:rPr>
        <w:t>Намалювати ілюстрацію до будь-якого епізоду гуморески.</w:t>
      </w:r>
    </w:p>
    <w:p w:rsidR="005903C5" w:rsidRDefault="005903C5" w:rsidP="005903C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852"/>
        <w:rPr>
          <w:rFonts w:ascii="Times New Roman" w:hAnsi="Times New Roman" w:cs="Times New Roman"/>
          <w:b/>
          <w:i/>
          <w:sz w:val="28"/>
          <w:szCs w:val="26"/>
          <w:lang w:val="uk-UA"/>
        </w:rPr>
      </w:pPr>
      <w:r w:rsidRPr="005903C5">
        <w:rPr>
          <w:rFonts w:ascii="Times New Roman" w:hAnsi="Times New Roman" w:cs="Times New Roman"/>
          <w:b/>
          <w:i/>
          <w:sz w:val="28"/>
          <w:szCs w:val="26"/>
          <w:lang w:val="uk-UA"/>
        </w:rPr>
        <w:t>Підібрати 2 прислів’я, які б відповідали змісту гуморески.</w:t>
      </w:r>
    </w:p>
    <w:p w:rsidR="005903C5" w:rsidRPr="005903C5" w:rsidRDefault="005903C5" w:rsidP="005903C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852"/>
        <w:rPr>
          <w:rFonts w:ascii="Times New Roman" w:hAnsi="Times New Roman" w:cs="Times New Roman"/>
          <w:b/>
          <w:i/>
          <w:sz w:val="28"/>
          <w:szCs w:val="26"/>
          <w:lang w:val="uk-UA"/>
        </w:rPr>
      </w:pPr>
      <w:r w:rsidRPr="005903C5"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Перейдіть за посиланням: </w:t>
      </w:r>
      <w:hyperlink r:id="rId5" w:history="1">
        <w:r w:rsidRPr="005903C5">
          <w:rPr>
            <w:rStyle w:val="a4"/>
            <w:rFonts w:ascii="Times New Roman" w:hAnsi="Times New Roman" w:cs="Times New Roman"/>
            <w:b/>
            <w:i/>
            <w:sz w:val="28"/>
            <w:szCs w:val="26"/>
            <w:lang w:val="uk-UA"/>
          </w:rPr>
          <w:t>https://www.youtube.com/watch?v=BF-qsxkWqYo</w:t>
        </w:r>
      </w:hyperlink>
      <w:r w:rsidRPr="005903C5"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 </w:t>
      </w:r>
      <w:r w:rsidRPr="005903C5">
        <w:rPr>
          <w:rFonts w:ascii="Times New Roman" w:hAnsi="Times New Roman" w:cs="Times New Roman"/>
          <w:i/>
          <w:sz w:val="28"/>
          <w:szCs w:val="26"/>
          <w:lang w:val="uk-UA"/>
        </w:rPr>
        <w:t xml:space="preserve">та опрацюйте поданий матеріал відео. </w:t>
      </w:r>
    </w:p>
    <w:p w:rsidR="005903C5" w:rsidRPr="005903C5" w:rsidRDefault="005903C5" w:rsidP="005903C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852"/>
        <w:rPr>
          <w:rFonts w:ascii="Times New Roman" w:hAnsi="Times New Roman" w:cs="Times New Roman"/>
          <w:b/>
          <w:i/>
          <w:sz w:val="28"/>
          <w:szCs w:val="26"/>
          <w:lang w:val="uk-UA"/>
        </w:rPr>
      </w:pPr>
      <w:bookmarkStart w:id="0" w:name="_GoBack"/>
      <w:bookmarkEnd w:id="0"/>
      <w:r w:rsidRPr="005903C5">
        <w:rPr>
          <w:rFonts w:ascii="Times New Roman" w:hAnsi="Times New Roman" w:cs="Times New Roman"/>
          <w:b/>
          <w:i/>
          <w:sz w:val="28"/>
          <w:szCs w:val="26"/>
          <w:lang w:val="uk-UA"/>
        </w:rPr>
        <w:t>Користуючись теоретичним матеріалом відео, визначте тему та основну думку гуморески «Дідів прогноз», складіть план.</w:t>
      </w:r>
    </w:p>
    <w:p w:rsidR="005903C5" w:rsidRPr="005903C5" w:rsidRDefault="005903C5" w:rsidP="005903C5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i/>
          <w:sz w:val="32"/>
          <w:lang w:val="uk-UA"/>
        </w:rPr>
      </w:pPr>
    </w:p>
    <w:p w:rsidR="00D72809" w:rsidRDefault="00D72809" w:rsidP="005903C5">
      <w:pPr>
        <w:ind w:left="709" w:hanging="567"/>
        <w:rPr>
          <w:i/>
          <w:sz w:val="24"/>
        </w:rPr>
      </w:pPr>
    </w:p>
    <w:p w:rsidR="00D72809" w:rsidRPr="00D72809" w:rsidRDefault="00D72809" w:rsidP="00D72809">
      <w:pPr>
        <w:rPr>
          <w:sz w:val="24"/>
        </w:rPr>
      </w:pPr>
    </w:p>
    <w:p w:rsidR="00D72809" w:rsidRDefault="00D72809" w:rsidP="00D72809">
      <w:pPr>
        <w:rPr>
          <w:sz w:val="24"/>
        </w:rPr>
      </w:pPr>
    </w:p>
    <w:p w:rsidR="00CB0B25" w:rsidRPr="00D72809" w:rsidRDefault="00D72809" w:rsidP="00D72809">
      <w:pPr>
        <w:rPr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CB0B25" w:rsidRPr="00D72809" w:rsidSect="00590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C03"/>
    <w:multiLevelType w:val="hybridMultilevel"/>
    <w:tmpl w:val="CB2032F8"/>
    <w:lvl w:ilvl="0" w:tplc="5B5C4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F59CE"/>
    <w:multiLevelType w:val="hybridMultilevel"/>
    <w:tmpl w:val="89368048"/>
    <w:lvl w:ilvl="0" w:tplc="E05A6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D702A"/>
    <w:multiLevelType w:val="hybridMultilevel"/>
    <w:tmpl w:val="D50826E6"/>
    <w:lvl w:ilvl="0" w:tplc="6D889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C5"/>
    <w:rsid w:val="005903C5"/>
    <w:rsid w:val="00CB0B25"/>
    <w:rsid w:val="00D72809"/>
    <w:rsid w:val="00EA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-qsxkWq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2020-03-24T14:49:00Z</dcterms:created>
  <dcterms:modified xsi:type="dcterms:W3CDTF">2020-03-25T00:42:00Z</dcterms:modified>
</cp:coreProperties>
</file>