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5D" w:rsidRPr="0059245D" w:rsidRDefault="0059245D" w:rsidP="0059245D">
      <w:pPr>
        <w:pStyle w:val="a3"/>
        <w:shd w:val="clear" w:color="auto" w:fill="FFFFFF"/>
        <w:rPr>
          <w:rFonts w:ascii="Arial" w:hAnsi="Arial" w:cs="Arial"/>
          <w:b/>
          <w:bCs/>
          <w:color w:val="373737"/>
          <w:sz w:val="36"/>
          <w:szCs w:val="23"/>
          <w:lang w:val="uk-UA"/>
        </w:rPr>
      </w:pPr>
      <w:r w:rsidRPr="0059245D">
        <w:rPr>
          <w:rFonts w:ascii="Arial" w:hAnsi="Arial" w:cs="Arial"/>
          <w:b/>
          <w:bCs/>
          <w:color w:val="373737"/>
          <w:sz w:val="36"/>
          <w:szCs w:val="23"/>
          <w:lang w:val="uk-UA"/>
        </w:rPr>
        <w:t>Літературне читання</w:t>
      </w:r>
      <w:r w:rsidR="000C7D8A">
        <w:rPr>
          <w:rFonts w:ascii="Arial" w:hAnsi="Arial" w:cs="Arial"/>
          <w:b/>
          <w:bCs/>
          <w:color w:val="373737"/>
          <w:sz w:val="36"/>
          <w:szCs w:val="23"/>
          <w:lang w:val="uk-UA"/>
        </w:rPr>
        <w:t xml:space="preserve"> 4-Б клас</w:t>
      </w:r>
      <w:bookmarkStart w:id="0" w:name="_GoBack"/>
      <w:bookmarkEnd w:id="0"/>
    </w:p>
    <w:p w:rsidR="0059245D" w:rsidRDefault="0059245D" w:rsidP="0059245D">
      <w:pPr>
        <w:pStyle w:val="a3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b/>
          <w:bCs/>
          <w:color w:val="373737"/>
          <w:sz w:val="23"/>
          <w:szCs w:val="23"/>
        </w:rPr>
        <w:t xml:space="preserve"> В. Струтинській. </w:t>
      </w:r>
      <w:r>
        <w:rPr>
          <w:rFonts w:ascii="Arial" w:hAnsi="Arial" w:cs="Arial"/>
          <w:b/>
          <w:bCs/>
          <w:color w:val="373737"/>
          <w:sz w:val="23"/>
          <w:szCs w:val="23"/>
          <w:lang w:val="uk-UA"/>
        </w:rPr>
        <w:t xml:space="preserve">  </w:t>
      </w:r>
      <w:r>
        <w:rPr>
          <w:rFonts w:ascii="Arial" w:hAnsi="Arial" w:cs="Arial"/>
          <w:b/>
          <w:bCs/>
          <w:color w:val="373737"/>
          <w:sz w:val="23"/>
          <w:szCs w:val="23"/>
        </w:rPr>
        <w:t>Сідайте, будь ласка.</w:t>
      </w:r>
    </w:p>
    <w:p w:rsidR="0059245D" w:rsidRPr="0059245D" w:rsidRDefault="0059245D" w:rsidP="0059245D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59245D">
        <w:rPr>
          <w:rFonts w:ascii="Arial" w:hAnsi="Arial" w:cs="Arial"/>
          <w:sz w:val="23"/>
          <w:szCs w:val="23"/>
        </w:rPr>
        <w:t xml:space="preserve"> «Гур-гур-гур!» — весело гуркотів автобус.</w:t>
      </w:r>
      <w:r w:rsidRPr="0059245D">
        <w:rPr>
          <w:rFonts w:ascii="Arial" w:hAnsi="Arial" w:cs="Arial"/>
          <w:sz w:val="23"/>
          <w:szCs w:val="23"/>
        </w:rPr>
        <w:br/>
        <w:t>Сергійко сидів у м'якому кріслі і пильно розглядав малюнки в новенькій «Азбуці».</w:t>
      </w:r>
      <w:r w:rsidRPr="0059245D">
        <w:rPr>
          <w:rFonts w:ascii="Arial" w:hAnsi="Arial" w:cs="Arial"/>
          <w:sz w:val="23"/>
          <w:szCs w:val="23"/>
        </w:rPr>
        <w:br/>
        <w:t>«До школи! До школи!» — виспівував мотор. Аж ось і зупинка. Двері розчинилися, й до салону зайшла тітонька.</w:t>
      </w:r>
      <w:r w:rsidRPr="0059245D">
        <w:rPr>
          <w:rFonts w:ascii="Arial" w:hAnsi="Arial" w:cs="Arial"/>
          <w:sz w:val="23"/>
          <w:szCs w:val="23"/>
        </w:rPr>
        <w:br/>
        <w:t>— Сідайте, будь ласка,— враз підхопився Сергійко.</w:t>
      </w:r>
      <w:r w:rsidRPr="0059245D">
        <w:rPr>
          <w:rFonts w:ascii="Arial" w:hAnsi="Arial" w:cs="Arial"/>
          <w:sz w:val="23"/>
          <w:szCs w:val="23"/>
        </w:rPr>
        <w:br/>
        <w:t>—    Велике тобі спасибі,— сказала тітонька й опустилася на звільнене місце.</w:t>
      </w:r>
      <w:r w:rsidRPr="0059245D">
        <w:rPr>
          <w:rFonts w:ascii="Arial" w:hAnsi="Arial" w:cs="Arial"/>
          <w:sz w:val="23"/>
          <w:szCs w:val="23"/>
        </w:rPr>
        <w:br/>
        <w:t>На сусідній вулиці автобус знов зупинився. Зайшла старенька бабуся. В одній руці — білий вузлик, у другій — палиця.</w:t>
      </w:r>
      <w:r w:rsidRPr="0059245D">
        <w:rPr>
          <w:rFonts w:ascii="Arial" w:hAnsi="Arial" w:cs="Arial"/>
          <w:sz w:val="23"/>
          <w:szCs w:val="23"/>
        </w:rPr>
        <w:br/>
        <w:t>—    Сідайте, бабуню,— підвелася тітонька.</w:t>
      </w:r>
      <w:r w:rsidRPr="0059245D">
        <w:rPr>
          <w:rFonts w:ascii="Arial" w:hAnsi="Arial" w:cs="Arial"/>
          <w:sz w:val="23"/>
          <w:szCs w:val="23"/>
        </w:rPr>
        <w:br/>
        <w:t>—    Дякую,— сказала бабуся й, полегшено зітхнувши, сіла.</w:t>
      </w:r>
      <w:r w:rsidRPr="0059245D">
        <w:rPr>
          <w:rFonts w:ascii="Arial" w:hAnsi="Arial" w:cs="Arial"/>
          <w:sz w:val="23"/>
          <w:szCs w:val="23"/>
        </w:rPr>
        <w:br/>
        <w:t>А Сергійкові стало так приємно, ніби це він поступився бабусі місцем.</w:t>
      </w:r>
      <w:r w:rsidRPr="0059245D">
        <w:rPr>
          <w:rFonts w:ascii="Arial" w:hAnsi="Arial" w:cs="Arial"/>
          <w:sz w:val="23"/>
          <w:szCs w:val="23"/>
        </w:rPr>
        <w:br/>
        <w:t>Тим часом автобус поїхав далі.</w:t>
      </w:r>
      <w:r w:rsidRPr="0059245D">
        <w:rPr>
          <w:rFonts w:ascii="Arial" w:hAnsi="Arial" w:cs="Arial"/>
          <w:sz w:val="23"/>
          <w:szCs w:val="23"/>
        </w:rPr>
        <w:br/>
        <w:t>Сергійко мав уже виходити, як до салону, міцно тримаючись за мамину руку, увійшла зовсім маленька дівчинка.</w:t>
      </w:r>
      <w:r w:rsidRPr="0059245D">
        <w:rPr>
          <w:rFonts w:ascii="Arial" w:hAnsi="Arial" w:cs="Arial"/>
          <w:sz w:val="23"/>
          <w:szCs w:val="23"/>
        </w:rPr>
        <w:br/>
        <w:t>—    Ходи сюди та сідай, моє ластів'ятко,— сказала бабуся.</w:t>
      </w:r>
      <w:r w:rsidRPr="0059245D">
        <w:rPr>
          <w:rFonts w:ascii="Arial" w:hAnsi="Arial" w:cs="Arial"/>
          <w:sz w:val="23"/>
          <w:szCs w:val="23"/>
        </w:rPr>
        <w:br/>
        <w:t>А дівчинка ще й говорити не вміє. Блимає оченятами й мовчки усміхається.</w:t>
      </w:r>
      <w:r w:rsidRPr="0059245D">
        <w:rPr>
          <w:rFonts w:ascii="Arial" w:hAnsi="Arial" w:cs="Arial"/>
          <w:sz w:val="23"/>
          <w:szCs w:val="23"/>
        </w:rPr>
        <w:br/>
        <w:t>—    Спасибі вам, бабусю! — сказала за дівчинку її мама.</w:t>
      </w:r>
      <w:r w:rsidRPr="0059245D">
        <w:rPr>
          <w:rFonts w:ascii="Arial" w:hAnsi="Arial" w:cs="Arial"/>
          <w:sz w:val="23"/>
          <w:szCs w:val="23"/>
        </w:rPr>
        <w:br/>
        <w:t>Сергійкові здалося, що це і йому подякували.</w:t>
      </w:r>
      <w:r w:rsidRPr="0059245D">
        <w:rPr>
          <w:rFonts w:ascii="Arial" w:hAnsi="Arial" w:cs="Arial"/>
          <w:sz w:val="23"/>
          <w:szCs w:val="23"/>
        </w:rPr>
        <w:br/>
        <w:t>Вийшов він з автобуса. Помахав усім пасажирам рукою. А автобус: «Гур-гур-гур! На все тобі краще, Сергійку!»</w:t>
      </w:r>
      <w:r w:rsidRPr="0059245D">
        <w:rPr>
          <w:rFonts w:ascii="Arial" w:hAnsi="Arial" w:cs="Arial"/>
          <w:sz w:val="23"/>
          <w:szCs w:val="23"/>
        </w:rPr>
        <w:br/>
      </w:r>
      <w:r w:rsidRPr="0059245D">
        <w:rPr>
          <w:rFonts w:ascii="Arial" w:hAnsi="Arial" w:cs="Arial"/>
          <w:i/>
          <w:iCs/>
          <w:sz w:val="23"/>
          <w:szCs w:val="23"/>
        </w:rPr>
        <w:t>Валентин Струтинський</w:t>
      </w:r>
      <w:r w:rsidRPr="0059245D">
        <w:rPr>
          <w:rFonts w:ascii="Arial" w:hAnsi="Arial" w:cs="Arial"/>
          <w:sz w:val="23"/>
          <w:szCs w:val="23"/>
        </w:rPr>
        <w:br/>
        <w:t>Салон — внутрішня частина автобуса, призначена для пасажирів.</w:t>
      </w:r>
    </w:p>
    <w:p w:rsidR="0059245D" w:rsidRPr="0059245D" w:rsidRDefault="0059245D" w:rsidP="0059245D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59245D">
        <w:rPr>
          <w:rFonts w:ascii="Arial" w:hAnsi="Arial" w:cs="Arial"/>
          <w:sz w:val="23"/>
          <w:szCs w:val="23"/>
        </w:rPr>
        <w:t>Блимає — дивиться, поглядає.</w:t>
      </w:r>
      <w:r w:rsidRPr="0059245D">
        <w:rPr>
          <w:rFonts w:ascii="Arial" w:hAnsi="Arial" w:cs="Arial"/>
          <w:sz w:val="23"/>
          <w:szCs w:val="23"/>
        </w:rPr>
        <w:br/>
      </w:r>
      <w:r w:rsidRPr="0059245D">
        <w:rPr>
          <w:rFonts w:ascii="Arial" w:hAnsi="Arial" w:cs="Arial"/>
          <w:sz w:val="23"/>
          <w:szCs w:val="23"/>
        </w:rPr>
        <w:br/>
      </w:r>
      <w:r w:rsidRPr="0059245D">
        <w:rPr>
          <w:rFonts w:ascii="Arial" w:hAnsi="Arial" w:cs="Arial"/>
          <w:i/>
          <w:iCs/>
          <w:sz w:val="23"/>
          <w:szCs w:val="23"/>
        </w:rPr>
        <w:t>Чому Сергійкові було приємно їхати в автобусі?</w:t>
      </w:r>
    </w:p>
    <w:p w:rsidR="0059245D" w:rsidRPr="0059245D" w:rsidRDefault="0059245D" w:rsidP="0059245D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59245D">
        <w:rPr>
          <w:rFonts w:ascii="Arial" w:hAnsi="Arial" w:cs="Arial"/>
          <w:i/>
          <w:iCs/>
          <w:sz w:val="23"/>
          <w:szCs w:val="23"/>
        </w:rPr>
        <w:t>Чи можна сказати, що всі пасажири були </w:t>
      </w:r>
      <w:hyperlink r:id="rId4" w:tooltip="Слова ввічливості. Повні уроки" w:history="1">
        <w:r w:rsidRPr="0059245D">
          <w:rPr>
            <w:rStyle w:val="a5"/>
            <w:rFonts w:ascii="Arial" w:hAnsi="Arial" w:cs="Arial"/>
            <w:b/>
            <w:bCs/>
            <w:i/>
            <w:iCs/>
            <w:color w:val="auto"/>
            <w:sz w:val="23"/>
            <w:szCs w:val="23"/>
          </w:rPr>
          <w:t>ввічливим</w:t>
        </w:r>
        <w:r w:rsidRPr="0059245D">
          <w:rPr>
            <w:rStyle w:val="a5"/>
            <w:rFonts w:ascii="Arial" w:hAnsi="Arial" w:cs="Arial"/>
            <w:i/>
            <w:iCs/>
            <w:color w:val="auto"/>
            <w:sz w:val="23"/>
            <w:szCs w:val="23"/>
          </w:rPr>
          <w:t>и</w:t>
        </w:r>
      </w:hyperlink>
      <w:r w:rsidRPr="0059245D">
        <w:rPr>
          <w:rFonts w:ascii="Arial" w:hAnsi="Arial" w:cs="Arial"/>
          <w:i/>
          <w:iCs/>
          <w:sz w:val="23"/>
          <w:szCs w:val="23"/>
        </w:rPr>
        <w:t>? Як це довести?</w:t>
      </w:r>
      <w:r w:rsidRPr="0059245D">
        <w:rPr>
          <w:rFonts w:ascii="Arial" w:hAnsi="Arial" w:cs="Arial"/>
          <w:i/>
          <w:iCs/>
          <w:sz w:val="23"/>
          <w:szCs w:val="23"/>
        </w:rPr>
        <w:br/>
        <w:t>Яке </w:t>
      </w:r>
      <w:hyperlink r:id="rId5" w:tooltip="Старі й нові слова в українській мові.Повні уроки" w:history="1">
        <w:r w:rsidRPr="0059245D">
          <w:rPr>
            <w:rStyle w:val="a5"/>
            <w:rFonts w:ascii="Arial" w:hAnsi="Arial" w:cs="Arial"/>
            <w:b/>
            <w:bCs/>
            <w:i/>
            <w:iCs/>
            <w:color w:val="auto"/>
            <w:sz w:val="23"/>
            <w:szCs w:val="23"/>
          </w:rPr>
          <w:t>слово</w:t>
        </w:r>
      </w:hyperlink>
      <w:r w:rsidRPr="0059245D">
        <w:rPr>
          <w:rFonts w:ascii="Arial" w:hAnsi="Arial" w:cs="Arial"/>
          <w:i/>
          <w:iCs/>
          <w:sz w:val="23"/>
          <w:szCs w:val="23"/>
        </w:rPr>
        <w:t> з бабусиного звертання свідчить, що вона дуже любить маленьких дітей?</w:t>
      </w:r>
    </w:p>
    <w:p w:rsidR="0059245D" w:rsidRDefault="0059245D" w:rsidP="0059245D">
      <w:pPr>
        <w:pStyle w:val="a3"/>
        <w:spacing w:before="75" w:beforeAutospacing="0" w:after="75" w:afterAutospacing="0" w:line="312" w:lineRule="atLeast"/>
        <w:ind w:left="75" w:right="75"/>
        <w:jc w:val="center"/>
        <w:rPr>
          <w:rStyle w:val="a4"/>
          <w:rFonts w:ascii="Arial" w:hAnsi="Arial" w:cs="Arial"/>
          <w:color w:val="B22222"/>
          <w:sz w:val="21"/>
          <w:szCs w:val="21"/>
        </w:rPr>
      </w:pPr>
    </w:p>
    <w:p w:rsidR="0059245D" w:rsidRPr="0059245D" w:rsidRDefault="0059245D" w:rsidP="0059245D">
      <w:pPr>
        <w:pStyle w:val="a3"/>
        <w:tabs>
          <w:tab w:val="left" w:pos="300"/>
          <w:tab w:val="center" w:pos="4677"/>
        </w:tabs>
        <w:spacing w:before="75" w:beforeAutospacing="0" w:after="75" w:afterAutospacing="0" w:line="312" w:lineRule="atLeast"/>
        <w:ind w:left="75" w:right="75"/>
        <w:rPr>
          <w:rFonts w:ascii="Arial" w:hAnsi="Arial" w:cs="Arial"/>
        </w:rPr>
      </w:pPr>
      <w:r>
        <w:rPr>
          <w:rStyle w:val="a4"/>
          <w:rFonts w:ascii="Arial" w:hAnsi="Arial" w:cs="Arial"/>
          <w:sz w:val="21"/>
          <w:szCs w:val="21"/>
        </w:rPr>
        <w:tab/>
      </w:r>
      <w:r>
        <w:rPr>
          <w:rStyle w:val="a4"/>
          <w:rFonts w:ascii="Arial" w:hAnsi="Arial" w:cs="Arial"/>
          <w:sz w:val="21"/>
          <w:szCs w:val="21"/>
          <w:lang w:val="uk-UA"/>
        </w:rPr>
        <w:t>В.Сухомлинський</w:t>
      </w:r>
      <w:r>
        <w:rPr>
          <w:rStyle w:val="a4"/>
          <w:rFonts w:ascii="Arial" w:hAnsi="Arial" w:cs="Arial"/>
          <w:sz w:val="21"/>
          <w:szCs w:val="21"/>
        </w:rPr>
        <w:tab/>
      </w:r>
      <w:r w:rsidRPr="0059245D">
        <w:rPr>
          <w:rStyle w:val="a4"/>
          <w:rFonts w:ascii="Arial" w:hAnsi="Arial" w:cs="Arial"/>
          <w:sz w:val="21"/>
          <w:szCs w:val="21"/>
        </w:rPr>
        <w:t>КОНВАЛІЯ В САДУ</w:t>
      </w:r>
    </w:p>
    <w:p w:rsidR="0059245D" w:rsidRDefault="0059245D" w:rsidP="0059245D">
      <w:pPr>
        <w:pStyle w:val="a3"/>
        <w:spacing w:before="75" w:beforeAutospacing="0" w:after="75" w:afterAutospacing="0" w:line="312" w:lineRule="atLeast"/>
        <w:ind w:left="75" w:right="75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  <w:sz w:val="21"/>
          <w:szCs w:val="21"/>
        </w:rPr>
        <w:t>Петрик уранці прийшов у сад і побачив конвалію. Зачарований дивною красою квітки, хлопчик довго стояв перед нею.</w:t>
      </w:r>
      <w:r>
        <w:rPr>
          <w:rFonts w:ascii="Arial" w:hAnsi="Arial" w:cs="Arial"/>
          <w:color w:val="1F1F1F"/>
          <w:sz w:val="21"/>
          <w:szCs w:val="21"/>
        </w:rPr>
        <w:br/>
        <w:t>“Зірву квітку, поставлю в вазу на столі, — подумав Петрик. — Красиво буде в кімнаті”.</w:t>
      </w:r>
      <w:r>
        <w:rPr>
          <w:rFonts w:ascii="Arial" w:hAnsi="Arial" w:cs="Arial"/>
          <w:color w:val="1F1F1F"/>
          <w:sz w:val="21"/>
          <w:szCs w:val="21"/>
        </w:rPr>
        <w:br/>
        <w:t>Він простяг руку, щоб зірвати квітку, та враз уявив собі: що ж станеться із садом без конвалії? Затулив долонями квітку, і в саду стало похмуро й незатишпо. </w:t>
      </w:r>
      <w:r>
        <w:rPr>
          <w:rFonts w:ascii="Arial" w:hAnsi="Arial" w:cs="Arial"/>
          <w:color w:val="1F1F1F"/>
          <w:sz w:val="21"/>
          <w:szCs w:val="21"/>
        </w:rPr>
        <w:br/>
        <w:t>На зелені листки впала сіра тінь, замовкли пташки.</w:t>
      </w:r>
      <w:r>
        <w:rPr>
          <w:rFonts w:ascii="Arial" w:hAnsi="Arial" w:cs="Arial"/>
          <w:color w:val="1F1F1F"/>
          <w:sz w:val="21"/>
          <w:szCs w:val="21"/>
        </w:rPr>
        <w:br/>
        <w:t>Петрик відтулив квітку, і на деревах знову заграли зелені листочки, знов почувся пташиний спів.</w:t>
      </w:r>
      <w:r>
        <w:rPr>
          <w:rFonts w:ascii="Arial" w:hAnsi="Arial" w:cs="Arial"/>
          <w:color w:val="1F1F1F"/>
          <w:sz w:val="21"/>
          <w:szCs w:val="21"/>
        </w:rPr>
        <w:br/>
        <w:t>"Он яка ти, дивовижна квітко, — подумав Петрик. — Хіба ж можна тебе зривати й нести до кімнати?"</w:t>
      </w:r>
    </w:p>
    <w:p w:rsidR="0059245D" w:rsidRDefault="0059245D">
      <w:pPr>
        <w:rPr>
          <w:lang w:val="uk-UA"/>
        </w:rPr>
      </w:pPr>
    </w:p>
    <w:p w:rsidR="0059245D" w:rsidRDefault="0059245D" w:rsidP="0059245D">
      <w:pPr>
        <w:pStyle w:val="a3"/>
        <w:spacing w:before="75" w:beforeAutospacing="0" w:after="75" w:afterAutospacing="0"/>
        <w:ind w:left="75" w:right="75"/>
        <w:jc w:val="center"/>
        <w:rPr>
          <w:rStyle w:val="a4"/>
          <w:rFonts w:ascii="Arial" w:hAnsi="Arial" w:cs="Arial"/>
          <w:color w:val="B22222"/>
          <w:sz w:val="21"/>
          <w:szCs w:val="21"/>
          <w:lang w:val="uk-UA"/>
        </w:rPr>
      </w:pPr>
    </w:p>
    <w:p w:rsidR="0059245D" w:rsidRDefault="0059245D" w:rsidP="0059245D">
      <w:pPr>
        <w:pStyle w:val="a3"/>
        <w:spacing w:before="75" w:beforeAutospacing="0" w:after="75" w:afterAutospacing="0"/>
        <w:ind w:left="75" w:right="75"/>
        <w:jc w:val="center"/>
        <w:rPr>
          <w:rStyle w:val="a6"/>
          <w:rFonts w:ascii="Arial" w:hAnsi="Arial" w:cs="Arial"/>
          <w:color w:val="800080"/>
          <w:sz w:val="21"/>
          <w:szCs w:val="21"/>
          <w:lang w:val="uk-UA"/>
        </w:rPr>
      </w:pPr>
    </w:p>
    <w:p w:rsidR="0059245D" w:rsidRPr="0059245D" w:rsidRDefault="0059245D" w:rsidP="0059245D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  <w:lang w:val="uk-UA"/>
        </w:rPr>
      </w:pPr>
      <w:r>
        <w:rPr>
          <w:rFonts w:ascii="Arial" w:hAnsi="Arial" w:cs="Arial"/>
          <w:color w:val="1F1F1F"/>
        </w:rPr>
        <w:t> </w:t>
      </w:r>
    </w:p>
    <w:p w:rsidR="0059245D" w:rsidRDefault="0059245D" w:rsidP="0059245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b/>
          <w:szCs w:val="21"/>
          <w:lang w:val="uk-UA"/>
        </w:rPr>
      </w:pPr>
      <w:r>
        <w:rPr>
          <w:rFonts w:ascii="Arial" w:hAnsi="Arial" w:cs="Arial"/>
          <w:b/>
          <w:szCs w:val="21"/>
          <w:lang w:val="uk-UA"/>
        </w:rPr>
        <w:t>О. Копиленко.</w:t>
      </w:r>
    </w:p>
    <w:p w:rsidR="0059245D" w:rsidRDefault="0059245D" w:rsidP="0059245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  <w:sz w:val="21"/>
          <w:szCs w:val="21"/>
        </w:rPr>
      </w:pPr>
      <w:r w:rsidRPr="0059245D">
        <w:rPr>
          <w:rFonts w:ascii="Arial" w:hAnsi="Arial" w:cs="Arial"/>
          <w:b/>
          <w:szCs w:val="21"/>
          <w:lang w:val="uk-UA"/>
        </w:rPr>
        <w:t>Найвеселіший місяць — травень.</w:t>
      </w:r>
      <w:r w:rsidRPr="0059245D">
        <w:rPr>
          <w:rFonts w:ascii="Arial" w:hAnsi="Arial" w:cs="Arial"/>
          <w:color w:val="1F1F1F"/>
          <w:sz w:val="21"/>
          <w:szCs w:val="21"/>
          <w:lang w:val="uk-UA"/>
        </w:rPr>
        <w:br/>
      </w:r>
      <w:r>
        <w:rPr>
          <w:rFonts w:ascii="Arial" w:hAnsi="Arial" w:cs="Arial"/>
          <w:color w:val="1F1F1F"/>
          <w:sz w:val="21"/>
          <w:szCs w:val="21"/>
        </w:rPr>
        <w:t>Прислухайтесь до пташиного хору в лісах, парках, садках. На різні голоси славлять весну дрозди, коноплянки, вівчарики, щиглики та інше голосисте птаство. А он здалеку озвалася іволга. Десь гучно закувала зозуля.</w:t>
      </w:r>
      <w:r>
        <w:rPr>
          <w:rFonts w:ascii="Arial" w:hAnsi="Arial" w:cs="Arial"/>
          <w:color w:val="1F1F1F"/>
          <w:sz w:val="21"/>
          <w:szCs w:val="21"/>
        </w:rPr>
        <w:br/>
      </w:r>
      <w:r>
        <w:rPr>
          <w:rFonts w:ascii="Arial" w:hAnsi="Arial" w:cs="Arial"/>
          <w:color w:val="1F1F1F"/>
          <w:sz w:val="21"/>
          <w:szCs w:val="21"/>
        </w:rPr>
        <w:lastRenderedPageBreak/>
        <w:t>Та найгучніший голос у соловейка. Серед свіжого листя кущів затаївся цей невтомний співак, і чути його чистий голос далеко- далеко...</w:t>
      </w:r>
      <w:r>
        <w:rPr>
          <w:rFonts w:ascii="Arial" w:hAnsi="Arial" w:cs="Arial"/>
          <w:color w:val="1F1F1F"/>
          <w:sz w:val="21"/>
          <w:szCs w:val="21"/>
        </w:rPr>
        <w:br/>
        <w:t>Навіть он в озері завзято змагаються в своїх співах жаби.</w:t>
      </w:r>
      <w:r>
        <w:rPr>
          <w:rFonts w:ascii="Arial" w:hAnsi="Arial" w:cs="Arial"/>
          <w:color w:val="1F1F1F"/>
          <w:sz w:val="21"/>
          <w:szCs w:val="21"/>
        </w:rPr>
        <w:br/>
        <w:t>Буйно піднімаються хліба, трави, а над ними, мов чорні стріли, шугають ластівки. Здається, що вони ніколи й не відпочивають.</w:t>
      </w:r>
      <w:r>
        <w:rPr>
          <w:rFonts w:ascii="Arial" w:hAnsi="Arial" w:cs="Arial"/>
          <w:color w:val="1F1F1F"/>
          <w:sz w:val="21"/>
          <w:szCs w:val="21"/>
        </w:rPr>
        <w:br/>
        <w:t>А ось при дорозі сховалася в траві кульбабка. Голівка її в біленькій прозорій шапочці. Зірвеш обережно цю шапочку, подмеш на неї — і поніс вітерець малесенькі пухнасті парашутики. А під кожним парашутиком насіннячко висить. Там, де сяде парашутик,— нова кульбабка виросте.</w:t>
      </w:r>
      <w:r>
        <w:rPr>
          <w:rFonts w:ascii="Arial" w:hAnsi="Arial" w:cs="Arial"/>
          <w:color w:val="1F1F1F"/>
          <w:sz w:val="21"/>
          <w:szCs w:val="21"/>
        </w:rPr>
        <w:br/>
        <w:t>Насувається здалеку темна хмара. Загуркотів перший, весняний, травневий грім. Мабуть, дощ буде! Треба кудись ховатись!</w:t>
      </w:r>
    </w:p>
    <w:p w:rsidR="0059245D" w:rsidRDefault="0059245D" w:rsidP="0059245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</w:rPr>
      </w:pPr>
    </w:p>
    <w:p w:rsidR="0059245D" w:rsidRDefault="0059245D" w:rsidP="0059245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</w:rPr>
      </w:pPr>
    </w:p>
    <w:p w:rsidR="0059245D" w:rsidRPr="0059245D" w:rsidRDefault="0059245D" w:rsidP="0059245D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245D">
        <w:rPr>
          <w:rFonts w:ascii="Arial" w:hAnsi="Arial" w:cs="Arial"/>
          <w:b/>
          <w:color w:val="1F1F1F"/>
          <w:lang w:val="uk-UA"/>
        </w:rPr>
        <w:t xml:space="preserve">М.Сингаївський     </w:t>
      </w:r>
      <w:r w:rsidRPr="005924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КОЛИСКОВА</w:t>
      </w:r>
      <w:r w:rsidRPr="005924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дібровою місяць,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Біля нього зоря.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Срібну стежку по травах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Він прослав до двора.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Шепчуть колосом ниви,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Шепчуть листям гаї: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Засинайте щасливі,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Любі дітки мої.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Сплять журавки у лузі,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Сплять синиці в гаю.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Квітка квітку колише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нашім ріднім краю.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Сяє в небі зірниця,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Сплять хлоп'ята малі.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Наче казка ласкава,</w:t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2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Ходить сон по землі.</w:t>
      </w:r>
    </w:p>
    <w:p w:rsidR="0059245D" w:rsidRPr="0059245D" w:rsidRDefault="0059245D" w:rsidP="00592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24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9245D" w:rsidRPr="0059245D" w:rsidRDefault="0059245D" w:rsidP="0059245D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</w:rPr>
      </w:pPr>
    </w:p>
    <w:p w:rsidR="0059245D" w:rsidRPr="0059245D" w:rsidRDefault="0059245D">
      <w:pPr>
        <w:rPr>
          <w:lang w:val="uk-UA"/>
        </w:rPr>
      </w:pPr>
    </w:p>
    <w:sectPr w:rsidR="0059245D" w:rsidRPr="0059245D" w:rsidSect="00592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5D"/>
    <w:rsid w:val="000C7D8A"/>
    <w:rsid w:val="0059245D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04CF-162A-4F46-9FBA-12C0F0C8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45D"/>
    <w:rPr>
      <w:b/>
      <w:bCs/>
    </w:rPr>
  </w:style>
  <w:style w:type="character" w:styleId="a5">
    <w:name w:val="Hyperlink"/>
    <w:basedOn w:val="a0"/>
    <w:uiPriority w:val="99"/>
    <w:semiHidden/>
    <w:unhideWhenUsed/>
    <w:rsid w:val="0059245D"/>
    <w:rPr>
      <w:color w:val="0000FF"/>
      <w:u w:val="single"/>
    </w:rPr>
  </w:style>
  <w:style w:type="character" w:styleId="a6">
    <w:name w:val="Emphasis"/>
    <w:basedOn w:val="a0"/>
    <w:uiPriority w:val="20"/>
    <w:qFormat/>
    <w:rsid w:val="00592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9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future.biz/index.php?title=%D0%A1%D1%82%D0%B0%D1%80%D1%96_%D0%B9_%D0%BD%D0%BE%D0%B2%D1%96_%D1%81%D0%BB%D0%BE%D0%B2%D0%B0_%D0%B2_%D1%83%D0%BA%D1%80%D0%B0%D1%97%D0%BD%D1%81%D1%8C%D0%BA%D1%96%D0%B9_%D0%BC%D0%BE%D0%B2%D1%96.%D0%9F%D0%BE%D0%B2%D0%BD%D1%96_%D1%83%D1%80%D0%BE%D0%BA%D0%B8" TargetMode="External"/><Relationship Id="rId4" Type="http://schemas.openxmlformats.org/officeDocument/2006/relationships/hyperlink" Target="https://edufuture.biz/index.php?title=%D0%A1%D0%BB%D0%BE%D0%B2%D0%B0_%D0%B2%D0%B2%D1%96%D1%87%D0%BB%D0%B8%D0%B2%D0%BE%D1%81%D1%82%D1%96._%D0%9F%D0%BE%D0%B2%D0%BD%D1%96_%D1%83%D1%80%D0%BE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2020-05-05T06:28:00Z</dcterms:created>
  <dcterms:modified xsi:type="dcterms:W3CDTF">2020-05-05T07:27:00Z</dcterms:modified>
</cp:coreProperties>
</file>