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DB" w:rsidRPr="00C705DB" w:rsidRDefault="00C705DB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705DB">
        <w:rPr>
          <w:rFonts w:ascii="Times New Roman" w:hAnsi="Times New Roman" w:cs="Times New Roman"/>
          <w:sz w:val="36"/>
          <w:szCs w:val="36"/>
          <w:lang w:val="uk-UA"/>
        </w:rPr>
        <w:t xml:space="preserve">Тема  :« Кінчається наука в школі.»Роман </w:t>
      </w:r>
      <w:proofErr w:type="spellStart"/>
      <w:r w:rsidRPr="00C705DB">
        <w:rPr>
          <w:rFonts w:ascii="Times New Roman" w:hAnsi="Times New Roman" w:cs="Times New Roman"/>
          <w:sz w:val="36"/>
          <w:szCs w:val="36"/>
          <w:lang w:val="uk-UA"/>
        </w:rPr>
        <w:t>Завадович</w:t>
      </w:r>
      <w:proofErr w:type="spellEnd"/>
      <w:r w:rsidRPr="00C705DB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C705DB" w:rsidRPr="00271B77" w:rsidRDefault="00271B7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 w:rsidRPr="00271B77">
        <w:rPr>
          <w:rFonts w:ascii="Times New Roman" w:hAnsi="Times New Roman" w:cs="Times New Roman"/>
          <w:color w:val="00B050"/>
          <w:sz w:val="36"/>
          <w:szCs w:val="36"/>
          <w:lang w:val="uk-UA"/>
        </w:rPr>
        <w:t>Прочитати вірш. Намалювати малюнок.</w:t>
      </w:r>
    </w:p>
    <w:p w:rsidR="00271B77" w:rsidRDefault="00C705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71B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Кінчається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наука </w:t>
      </w:r>
      <w:proofErr w:type="gramStart"/>
      <w:r w:rsidRPr="00271B7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71B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школі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71B77" w:rsidRDefault="00C705DB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Надходить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спочинку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волі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71B77" w:rsidRDefault="00271B7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334010</wp:posOffset>
            </wp:positionV>
            <wp:extent cx="3140075" cy="2217420"/>
            <wp:effectExtent l="19050" t="0" r="3175" b="0"/>
            <wp:wrapSquare wrapText="bothSides"/>
            <wp:docPr id="1" name="Рисунок 1" descr="Раскраски про школу, распечатать или скачать бесплатно и бе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про школу, распечатать или скачать бесплатно и без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5DB" w:rsidRPr="00271B77">
        <w:rPr>
          <w:rFonts w:ascii="Times New Roman" w:hAnsi="Times New Roman" w:cs="Times New Roman"/>
          <w:sz w:val="32"/>
          <w:szCs w:val="32"/>
        </w:rPr>
        <w:t xml:space="preserve">Нас кличе </w:t>
      </w:r>
      <w:proofErr w:type="spellStart"/>
      <w:proofErr w:type="gramStart"/>
      <w:r w:rsidR="00C705DB" w:rsidRPr="00271B77">
        <w:rPr>
          <w:rFonts w:ascii="Times New Roman" w:hAnsi="Times New Roman" w:cs="Times New Roman"/>
          <w:sz w:val="32"/>
          <w:szCs w:val="32"/>
        </w:rPr>
        <w:t>таб</w:t>
      </w:r>
      <w:proofErr w:type="gramEnd"/>
      <w:r w:rsidR="00C705DB" w:rsidRPr="00271B77">
        <w:rPr>
          <w:rFonts w:ascii="Times New Roman" w:hAnsi="Times New Roman" w:cs="Times New Roman"/>
          <w:sz w:val="32"/>
          <w:szCs w:val="32"/>
        </w:rPr>
        <w:t>ір</w:t>
      </w:r>
      <w:proofErr w:type="spellEnd"/>
      <w:r w:rsidR="00C705DB" w:rsidRPr="00271B77">
        <w:rPr>
          <w:rFonts w:ascii="Times New Roman" w:hAnsi="Times New Roman" w:cs="Times New Roman"/>
          <w:sz w:val="32"/>
          <w:szCs w:val="32"/>
        </w:rPr>
        <w:t xml:space="preserve">, парк </w:t>
      </w:r>
      <w:proofErr w:type="spellStart"/>
      <w:r w:rsidR="00C705DB" w:rsidRPr="00271B77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C705DB" w:rsidRPr="00271B77">
        <w:rPr>
          <w:rFonts w:ascii="Times New Roman" w:hAnsi="Times New Roman" w:cs="Times New Roman"/>
          <w:sz w:val="32"/>
          <w:szCs w:val="32"/>
        </w:rPr>
        <w:t xml:space="preserve"> гай — </w:t>
      </w:r>
    </w:p>
    <w:p w:rsidR="00271B77" w:rsidRDefault="00C705DB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71B77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271B7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71B77">
        <w:rPr>
          <w:rFonts w:ascii="Times New Roman" w:hAnsi="Times New Roman" w:cs="Times New Roman"/>
          <w:sz w:val="32"/>
          <w:szCs w:val="32"/>
        </w:rPr>
        <w:t>ідна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школо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прощавай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>!</w:t>
      </w:r>
    </w:p>
    <w:p w:rsidR="00271B77" w:rsidRDefault="00271B7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71B77" w:rsidRDefault="00C705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71B77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вчителям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щиро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дбали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71B77" w:rsidRDefault="00C705DB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71B77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наше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серце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процвітало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>,</w:t>
      </w:r>
    </w:p>
    <w:p w:rsidR="00271B77" w:rsidRDefault="00C705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71B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Знанням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повніла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голова, </w:t>
      </w:r>
    </w:p>
    <w:p w:rsidR="00271B77" w:rsidRDefault="00C705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71B77">
        <w:rPr>
          <w:rFonts w:ascii="Times New Roman" w:hAnsi="Times New Roman" w:cs="Times New Roman"/>
          <w:sz w:val="32"/>
          <w:szCs w:val="32"/>
        </w:rPr>
        <w:t xml:space="preserve">Приносим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вдячности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слова. </w:t>
      </w:r>
    </w:p>
    <w:p w:rsidR="00271B77" w:rsidRDefault="00271B7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71B77" w:rsidRDefault="00C705DB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71B77">
        <w:rPr>
          <w:rFonts w:ascii="Times New Roman" w:hAnsi="Times New Roman" w:cs="Times New Roman"/>
          <w:sz w:val="32"/>
          <w:szCs w:val="32"/>
        </w:rPr>
        <w:t>Спасибі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вам!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Крім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тата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1B77">
        <w:rPr>
          <w:rFonts w:ascii="Times New Roman" w:hAnsi="Times New Roman" w:cs="Times New Roman"/>
          <w:sz w:val="32"/>
          <w:szCs w:val="32"/>
        </w:rPr>
        <w:t>мами</w:t>
      </w:r>
      <w:proofErr w:type="spellEnd"/>
      <w:r w:rsidRPr="00271B7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71B77" w:rsidRDefault="00271B7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40640</wp:posOffset>
            </wp:positionV>
            <wp:extent cx="3133725" cy="4474210"/>
            <wp:effectExtent l="19050" t="0" r="9525" b="0"/>
            <wp:wrapSquare wrapText="bothSides"/>
            <wp:docPr id="4" name="Рисунок 4" descr="Раскраски к Дню учителя, раскрась и поздравь, распечатать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и к Дню учителя, раскрась и поздравь, распечатать 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4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705DB" w:rsidRPr="00271B77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="00C705DB" w:rsidRPr="00271B7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705DB" w:rsidRPr="00271B77">
        <w:rPr>
          <w:rFonts w:ascii="Times New Roman" w:hAnsi="Times New Roman" w:cs="Times New Roman"/>
          <w:sz w:val="32"/>
          <w:szCs w:val="32"/>
        </w:rPr>
        <w:t>мов</w:t>
      </w:r>
      <w:proofErr w:type="spellEnd"/>
      <w:r w:rsidR="00C705DB" w:rsidRPr="00271B77">
        <w:rPr>
          <w:rFonts w:ascii="Times New Roman" w:hAnsi="Times New Roman" w:cs="Times New Roman"/>
          <w:sz w:val="32"/>
          <w:szCs w:val="32"/>
        </w:rPr>
        <w:t xml:space="preserve"> батьки, </w:t>
      </w:r>
      <w:proofErr w:type="spellStart"/>
      <w:r w:rsidR="00C705DB" w:rsidRPr="00271B77">
        <w:rPr>
          <w:rFonts w:ascii="Times New Roman" w:hAnsi="Times New Roman" w:cs="Times New Roman"/>
          <w:sz w:val="32"/>
          <w:szCs w:val="32"/>
        </w:rPr>
        <w:t>займались</w:t>
      </w:r>
      <w:proofErr w:type="spellEnd"/>
      <w:r w:rsidR="00C705DB" w:rsidRPr="00271B77">
        <w:rPr>
          <w:rFonts w:ascii="Times New Roman" w:hAnsi="Times New Roman" w:cs="Times New Roman"/>
          <w:sz w:val="32"/>
          <w:szCs w:val="32"/>
        </w:rPr>
        <w:t xml:space="preserve"> нами — </w:t>
      </w:r>
    </w:p>
    <w:p w:rsidR="00271B77" w:rsidRDefault="00C705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71B77">
        <w:rPr>
          <w:rFonts w:ascii="Times New Roman" w:hAnsi="Times New Roman" w:cs="Times New Roman"/>
          <w:sz w:val="32"/>
          <w:szCs w:val="32"/>
          <w:lang w:val="uk-UA"/>
        </w:rPr>
        <w:t xml:space="preserve">Тож — в’язку наших щирих слів </w:t>
      </w:r>
    </w:p>
    <w:p w:rsidR="00274F3D" w:rsidRPr="00271B77" w:rsidRDefault="00C705D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71B77">
        <w:rPr>
          <w:rFonts w:ascii="Times New Roman" w:hAnsi="Times New Roman" w:cs="Times New Roman"/>
          <w:sz w:val="32"/>
          <w:szCs w:val="32"/>
          <w:lang w:val="uk-UA"/>
        </w:rPr>
        <w:t>Прийміть від вдячних школярів!</w:t>
      </w:r>
      <w:r w:rsidR="00271B77" w:rsidRPr="00271B77">
        <w:t xml:space="preserve"> </w:t>
      </w:r>
    </w:p>
    <w:sectPr w:rsidR="00274F3D" w:rsidRPr="00271B77" w:rsidSect="0065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05DB"/>
    <w:rsid w:val="00271B77"/>
    <w:rsid w:val="00651BB7"/>
    <w:rsid w:val="00876EA7"/>
    <w:rsid w:val="00A330D5"/>
    <w:rsid w:val="00C7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2020-05-10T18:46:00Z</dcterms:created>
  <dcterms:modified xsi:type="dcterms:W3CDTF">2020-05-10T19:04:00Z</dcterms:modified>
</cp:coreProperties>
</file>