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E" w:rsidRDefault="00B87F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093BC7" w:rsidRDefault="00B87F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16.03 -20.03</w:t>
      </w:r>
    </w:p>
    <w:p w:rsidR="00B87FEE" w:rsidRDefault="00B87FE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Математика </w:t>
      </w:r>
      <w:r>
        <w:rPr>
          <w:sz w:val="28"/>
          <w:szCs w:val="28"/>
        </w:rPr>
        <w:t xml:space="preserve">9 клас </w:t>
      </w:r>
    </w:p>
    <w:p w:rsidR="00B87FEE" w:rsidRDefault="00B87FEE">
      <w:pPr>
        <w:rPr>
          <w:sz w:val="28"/>
          <w:szCs w:val="28"/>
        </w:rPr>
      </w:pPr>
      <w:r>
        <w:rPr>
          <w:sz w:val="28"/>
          <w:szCs w:val="28"/>
        </w:rPr>
        <w:t>Тема: « Рішення прикладів на множення та ділення десяткового дробу на двоцифрове число».</w:t>
      </w:r>
    </w:p>
    <w:p w:rsidR="00B87FEE" w:rsidRDefault="00B87FEE">
      <w:pPr>
        <w:rPr>
          <w:sz w:val="28"/>
          <w:szCs w:val="28"/>
        </w:rPr>
      </w:pPr>
      <w:r>
        <w:rPr>
          <w:sz w:val="28"/>
          <w:szCs w:val="28"/>
        </w:rPr>
        <w:t>6,35*3,2 . 2,94*27.  126,007*29.   3,58*16.  19,134*58.  0,032*4</w:t>
      </w:r>
    </w:p>
    <w:p w:rsidR="00B87FEE" w:rsidRDefault="00B87FEE">
      <w:pPr>
        <w:rPr>
          <w:sz w:val="28"/>
          <w:szCs w:val="28"/>
        </w:rPr>
      </w:pPr>
      <w:r>
        <w:rPr>
          <w:sz w:val="28"/>
          <w:szCs w:val="28"/>
        </w:rPr>
        <w:t>7,</w:t>
      </w:r>
      <w:r w:rsidR="00890321">
        <w:rPr>
          <w:sz w:val="28"/>
          <w:szCs w:val="28"/>
        </w:rPr>
        <w:t>56/2.  96,115/5.  132,192/16.  13,05/18.  72/4.  28,098/14</w:t>
      </w:r>
    </w:p>
    <w:p w:rsidR="00890321" w:rsidRDefault="00890321">
      <w:pPr>
        <w:rPr>
          <w:sz w:val="28"/>
          <w:szCs w:val="28"/>
        </w:rPr>
      </w:pPr>
      <w:r>
        <w:rPr>
          <w:sz w:val="28"/>
          <w:szCs w:val="28"/>
        </w:rPr>
        <w:t>327,6/12*47-0,848/4.      0,8+12,38*29.    (136,782-97,99)/8</w:t>
      </w:r>
    </w:p>
    <w:p w:rsidR="00890321" w:rsidRDefault="00890321">
      <w:pPr>
        <w:rPr>
          <w:sz w:val="28"/>
          <w:szCs w:val="28"/>
        </w:rPr>
      </w:pPr>
      <w:r>
        <w:rPr>
          <w:sz w:val="28"/>
          <w:szCs w:val="28"/>
        </w:rPr>
        <w:t>Вчити та повторювати таблицю множення та таблицю мір довжини,ваги та вартості.</w:t>
      </w:r>
    </w:p>
    <w:p w:rsidR="00890321" w:rsidRDefault="00890321">
      <w:pPr>
        <w:rPr>
          <w:sz w:val="28"/>
          <w:szCs w:val="28"/>
        </w:rPr>
      </w:pPr>
      <w:r>
        <w:rPr>
          <w:sz w:val="28"/>
          <w:szCs w:val="28"/>
        </w:rPr>
        <w:t>Геометрія:</w:t>
      </w:r>
    </w:p>
    <w:p w:rsidR="00890321" w:rsidRDefault="00890321">
      <w:pPr>
        <w:rPr>
          <w:sz w:val="28"/>
          <w:szCs w:val="28"/>
        </w:rPr>
      </w:pPr>
      <w:r>
        <w:rPr>
          <w:sz w:val="28"/>
          <w:szCs w:val="28"/>
        </w:rPr>
        <w:t>Повторити рішення задач на обчислення периметра геометричних фігур.</w:t>
      </w:r>
    </w:p>
    <w:p w:rsidR="00890321" w:rsidRDefault="00890321">
      <w:pPr>
        <w:rPr>
          <w:sz w:val="28"/>
          <w:szCs w:val="28"/>
        </w:rPr>
      </w:pPr>
      <w:r>
        <w:rPr>
          <w:sz w:val="28"/>
          <w:szCs w:val="28"/>
        </w:rPr>
        <w:t xml:space="preserve">Виконувати всі завдання надіслані на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.</w:t>
      </w:r>
    </w:p>
    <w:p w:rsidR="008736C0" w:rsidRDefault="00873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Географія </w:t>
      </w:r>
    </w:p>
    <w:p w:rsidR="008736C0" w:rsidRDefault="008736C0">
      <w:pPr>
        <w:rPr>
          <w:sz w:val="28"/>
          <w:szCs w:val="28"/>
        </w:rPr>
      </w:pPr>
      <w:r>
        <w:rPr>
          <w:sz w:val="28"/>
          <w:szCs w:val="28"/>
        </w:rPr>
        <w:t>Знайти на карті України всі електростанції та записати у зошит їх назви та тип генерації електроенергії. Обдумати питання,який тип електростанцій най екологічний, найдешевший,</w:t>
      </w:r>
      <w:r w:rsidR="00D16BAC">
        <w:rPr>
          <w:sz w:val="28"/>
          <w:szCs w:val="28"/>
        </w:rPr>
        <w:t>найпотужніший</w:t>
      </w:r>
      <w:r>
        <w:rPr>
          <w:sz w:val="28"/>
          <w:szCs w:val="28"/>
        </w:rPr>
        <w:t xml:space="preserve"> та </w:t>
      </w:r>
      <w:r w:rsidR="00D16BAC">
        <w:rPr>
          <w:sz w:val="28"/>
          <w:szCs w:val="28"/>
        </w:rPr>
        <w:t xml:space="preserve">найбільш економічно </w:t>
      </w:r>
      <w:r>
        <w:rPr>
          <w:sz w:val="28"/>
          <w:szCs w:val="28"/>
        </w:rPr>
        <w:t xml:space="preserve"> доцільний для держави. </w:t>
      </w:r>
    </w:p>
    <w:p w:rsidR="00D16BAC" w:rsidRDefault="00D16BAC">
      <w:pPr>
        <w:rPr>
          <w:sz w:val="28"/>
          <w:szCs w:val="28"/>
        </w:rPr>
      </w:pPr>
      <w:r>
        <w:rPr>
          <w:sz w:val="28"/>
          <w:szCs w:val="28"/>
        </w:rPr>
        <w:t>Продивитися відео урок «Електроенергетика та типи електростанцій»</w:t>
      </w:r>
    </w:p>
    <w:p w:rsidR="00D16BAC" w:rsidRDefault="00D16BAC">
      <w:pPr>
        <w:rPr>
          <w:sz w:val="28"/>
          <w:szCs w:val="28"/>
        </w:rPr>
      </w:pPr>
    </w:p>
    <w:p w:rsidR="006067D6" w:rsidRDefault="006067D6" w:rsidP="006067D6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завдання переслати на пошту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8736C0" w:rsidRPr="00890321" w:rsidRDefault="008736C0">
      <w:pPr>
        <w:rPr>
          <w:sz w:val="28"/>
          <w:szCs w:val="28"/>
        </w:rPr>
      </w:pPr>
    </w:p>
    <w:sectPr w:rsidR="008736C0" w:rsidRPr="00890321" w:rsidSect="000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FEE"/>
    <w:rsid w:val="00093BC7"/>
    <w:rsid w:val="006067D6"/>
    <w:rsid w:val="008736C0"/>
    <w:rsid w:val="00890321"/>
    <w:rsid w:val="00967D90"/>
    <w:rsid w:val="00B87FEE"/>
    <w:rsid w:val="00D16BAC"/>
    <w:rsid w:val="00F3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2020-03-25T16:32:00Z</dcterms:created>
  <dcterms:modified xsi:type="dcterms:W3CDTF">2020-03-26T18:17:00Z</dcterms:modified>
</cp:coreProperties>
</file>