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12" w:rsidRPr="00055012" w:rsidRDefault="00055012" w:rsidP="000550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  <w:lang w:val="uk-UA" w:eastAsia="ru-RU"/>
        </w:rPr>
      </w:pPr>
      <w:r w:rsidRPr="00055012">
        <w:rPr>
          <w:rFonts w:ascii="inherit" w:eastAsia="Times New Roman" w:hAnsi="inherit" w:cs="Courier New"/>
          <w:color w:val="222222"/>
          <w:sz w:val="42"/>
          <w:szCs w:val="42"/>
          <w:lang w:val="uk-UA" w:eastAsia="ru-RU"/>
        </w:rPr>
        <w:t>Випилювання ручним лобзиком з фанери.</w:t>
      </w:r>
    </w:p>
    <w:p w:rsidR="00055012" w:rsidRDefault="00055012" w:rsidP="000550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  <w:lang w:val="uk-UA" w:eastAsia="ru-RU"/>
        </w:rPr>
      </w:pPr>
      <w:r>
        <w:rPr>
          <w:rFonts w:ascii="inherit" w:eastAsia="Times New Roman" w:hAnsi="inherit" w:cs="Courier New"/>
          <w:color w:val="222222"/>
          <w:sz w:val="42"/>
          <w:szCs w:val="42"/>
          <w:lang w:val="uk-UA" w:eastAsia="ru-RU"/>
        </w:rPr>
        <w:t>Контурні</w:t>
      </w:r>
      <w:r w:rsidRPr="00055012">
        <w:rPr>
          <w:rFonts w:ascii="inherit" w:eastAsia="Times New Roman" w:hAnsi="inherit" w:cs="Courier New"/>
          <w:color w:val="222222"/>
          <w:sz w:val="42"/>
          <w:szCs w:val="42"/>
          <w:lang w:val="uk-UA" w:eastAsia="ru-RU"/>
        </w:rPr>
        <w:t xml:space="preserve"> фігури.</w:t>
      </w:r>
    </w:p>
    <w:p w:rsidR="00055012" w:rsidRPr="00055012" w:rsidRDefault="00055012" w:rsidP="000550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  <w:lang w:eastAsia="ru-RU"/>
        </w:rPr>
      </w:pPr>
    </w:p>
    <w:p w:rsidR="00055012" w:rsidRDefault="000550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14575" cy="1971675"/>
            <wp:effectExtent l="19050" t="0" r="9525" b="0"/>
            <wp:docPr id="2" name="Рисунок 2" descr="C:\Users\SAMSUNG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ag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3D" w:rsidRDefault="000550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SAMSUNG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12" w:rsidRDefault="00055012">
      <w:pPr>
        <w:rPr>
          <w:lang w:val="uk-UA"/>
        </w:rPr>
      </w:pPr>
    </w:p>
    <w:p w:rsidR="00055012" w:rsidRDefault="00055012">
      <w:pPr>
        <w:rPr>
          <w:b/>
          <w:color w:val="202124"/>
          <w:sz w:val="33"/>
          <w:szCs w:val="33"/>
          <w:shd w:val="clear" w:color="auto" w:fill="FFFFFF"/>
          <w:lang w:val="uk-UA"/>
        </w:rPr>
      </w:pPr>
      <w:r w:rsidRPr="00F00B5F">
        <w:rPr>
          <w:rFonts w:ascii="Helvetica" w:hAnsi="Helvetica"/>
          <w:b/>
          <w:color w:val="202124"/>
          <w:sz w:val="33"/>
          <w:szCs w:val="33"/>
          <w:shd w:val="clear" w:color="auto" w:fill="FFFFFF"/>
        </w:rPr>
        <w:t>Смотрите "5 советов по лобзику</w:t>
      </w:r>
      <w:proofErr w:type="gramStart"/>
      <w:r w:rsidRPr="00F00B5F">
        <w:rPr>
          <w:rFonts w:ascii="Helvetica" w:hAnsi="Helvetica"/>
          <w:b/>
          <w:color w:val="202124"/>
          <w:sz w:val="33"/>
          <w:szCs w:val="33"/>
          <w:shd w:val="clear" w:color="auto" w:fill="FFFFFF"/>
        </w:rPr>
        <w:t xml:space="preserve"> | К</w:t>
      </w:r>
      <w:proofErr w:type="gramEnd"/>
      <w:r w:rsidRPr="00F00B5F">
        <w:rPr>
          <w:rFonts w:ascii="Helvetica" w:hAnsi="Helvetica"/>
          <w:b/>
          <w:color w:val="202124"/>
          <w:sz w:val="33"/>
          <w:szCs w:val="33"/>
          <w:shd w:val="clear" w:color="auto" w:fill="FFFFFF"/>
        </w:rPr>
        <w:t xml:space="preserve">ак пилить???" на </w:t>
      </w:r>
      <w:proofErr w:type="spellStart"/>
      <w:r w:rsidRPr="00F00B5F">
        <w:rPr>
          <w:rFonts w:ascii="Helvetica" w:hAnsi="Helvetica"/>
          <w:b/>
          <w:color w:val="202124"/>
          <w:sz w:val="33"/>
          <w:szCs w:val="33"/>
          <w:shd w:val="clear" w:color="auto" w:fill="FFFFFF"/>
        </w:rPr>
        <w:t>YouTube</w:t>
      </w:r>
      <w:proofErr w:type="spellEnd"/>
    </w:p>
    <w:p w:rsidR="00F00B5F" w:rsidRDefault="00F00B5F">
      <w:pPr>
        <w:rPr>
          <w:lang w:val="uk-UA"/>
        </w:rPr>
      </w:pPr>
      <w:hyperlink r:id="rId6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https://youtu.be/eqgM2q05B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M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M</w:t>
        </w:r>
      </w:hyperlink>
    </w:p>
    <w:p w:rsidR="00055012" w:rsidRDefault="000550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SAMSUNG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12" w:rsidRDefault="000550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SAMSUNG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12" w:rsidRDefault="00F00B5F">
      <w:pPr>
        <w:rPr>
          <w:color w:val="202124"/>
          <w:sz w:val="33"/>
          <w:szCs w:val="33"/>
          <w:shd w:val="clear" w:color="auto" w:fill="FFFFFF"/>
          <w:lang w:val="uk-UA"/>
        </w:rPr>
      </w:pPr>
      <w:r>
        <w:rPr>
          <w:rFonts w:ascii="Helvetica" w:hAnsi="Helvetica"/>
          <w:color w:val="202124"/>
          <w:sz w:val="33"/>
          <w:szCs w:val="33"/>
          <w:shd w:val="clear" w:color="auto" w:fill="FFFFFF"/>
        </w:rPr>
        <w:t xml:space="preserve">Смотрите "Выпиливание лобзиком" на </w:t>
      </w:r>
      <w:proofErr w:type="spellStart"/>
      <w:r>
        <w:rPr>
          <w:rFonts w:ascii="Helvetica" w:hAnsi="Helvetica"/>
          <w:color w:val="202124"/>
          <w:sz w:val="33"/>
          <w:szCs w:val="33"/>
          <w:shd w:val="clear" w:color="auto" w:fill="FFFFFF"/>
        </w:rPr>
        <w:t>YouTube</w:t>
      </w:r>
      <w:proofErr w:type="spellEnd"/>
    </w:p>
    <w:p w:rsidR="00F00B5F" w:rsidRPr="00F00B5F" w:rsidRDefault="00F00B5F">
      <w:pPr>
        <w:rPr>
          <w:lang w:val="uk-UA"/>
        </w:rPr>
      </w:pPr>
      <w:r w:rsidRPr="00F00B5F">
        <w:rPr>
          <w:rFonts w:ascii="Arial" w:hAnsi="Arial" w:cs="Arial"/>
          <w:shd w:val="clear" w:color="auto" w:fill="FFFFFF"/>
        </w:rPr>
        <w:t>https://youtu.be</w:t>
      </w:r>
      <w:r w:rsidRPr="00F00B5F">
        <w:rPr>
          <w:rFonts w:ascii="Arial" w:hAnsi="Arial" w:cs="Arial"/>
          <w:shd w:val="clear" w:color="auto" w:fill="FFFFFF"/>
        </w:rPr>
        <w:t>/</w:t>
      </w:r>
      <w:r w:rsidRPr="00F00B5F">
        <w:rPr>
          <w:rFonts w:ascii="Arial" w:hAnsi="Arial" w:cs="Arial"/>
          <w:shd w:val="clear" w:color="auto" w:fill="FFFFFF"/>
        </w:rPr>
        <w:t>HOOuThr2c50</w:t>
      </w: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-510540</wp:posOffset>
            </wp:positionV>
            <wp:extent cx="4737100" cy="3552825"/>
            <wp:effectExtent l="19050" t="0" r="6350" b="0"/>
            <wp:wrapSquare wrapText="bothSides"/>
            <wp:docPr id="5" name="Рисунок 5" descr="C:\Users\SAMSUNG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3204210</wp:posOffset>
            </wp:positionV>
            <wp:extent cx="5940425" cy="4457700"/>
            <wp:effectExtent l="19050" t="0" r="3175" b="0"/>
            <wp:wrapSquare wrapText="bothSides"/>
            <wp:docPr id="6" name="Рисунок 6" descr="C:\Users\SAMSUNG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055012">
      <w:pPr>
        <w:rPr>
          <w:lang w:val="uk-UA"/>
        </w:rPr>
      </w:pPr>
    </w:p>
    <w:p w:rsidR="00055012" w:rsidRDefault="00F00B5F">
      <w:pPr>
        <w:rPr>
          <w:color w:val="202124"/>
          <w:sz w:val="33"/>
          <w:szCs w:val="33"/>
          <w:shd w:val="clear" w:color="auto" w:fill="FFFFFF"/>
          <w:lang w:val="uk-UA"/>
        </w:rPr>
      </w:pPr>
      <w:r>
        <w:rPr>
          <w:rFonts w:ascii="Helvetica" w:hAnsi="Helvetica"/>
          <w:color w:val="202124"/>
          <w:sz w:val="33"/>
          <w:szCs w:val="33"/>
          <w:shd w:val="clear" w:color="auto" w:fill="FFFFFF"/>
        </w:rPr>
        <w:t xml:space="preserve">Смотрите "Выпиливание лобзиком из фанеры" на </w:t>
      </w:r>
      <w:proofErr w:type="spellStart"/>
      <w:r>
        <w:rPr>
          <w:rFonts w:ascii="Helvetica" w:hAnsi="Helvetica"/>
          <w:color w:val="202124"/>
          <w:sz w:val="33"/>
          <w:szCs w:val="33"/>
          <w:shd w:val="clear" w:color="auto" w:fill="FFFFFF"/>
        </w:rPr>
        <w:t>YouTube</w:t>
      </w:r>
      <w:proofErr w:type="spellEnd"/>
    </w:p>
    <w:p w:rsidR="00F00B5F" w:rsidRDefault="00F00B5F">
      <w:pPr>
        <w:rPr>
          <w:lang w:val="uk-UA"/>
        </w:rPr>
      </w:pPr>
      <w:hyperlink r:id="rId11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e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/QdXSdjYFxLw</w:t>
        </w:r>
      </w:hyperlink>
    </w:p>
    <w:sectPr w:rsidR="00F00B5F" w:rsidSect="00493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012"/>
    <w:rsid w:val="00055012"/>
    <w:rsid w:val="0018260C"/>
    <w:rsid w:val="00493393"/>
    <w:rsid w:val="00876EA7"/>
    <w:rsid w:val="00A330D5"/>
    <w:rsid w:val="00F0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550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501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5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00B5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00B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eqgM2q05BMM" TargetMode="External"/><Relationship Id="rId11" Type="http://schemas.openxmlformats.org/officeDocument/2006/relationships/hyperlink" Target="https://youtu.be/QdXSdjYFxLw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2020-03-31T15:42:00Z</dcterms:created>
  <dcterms:modified xsi:type="dcterms:W3CDTF">2020-03-31T16:02:00Z</dcterms:modified>
</cp:coreProperties>
</file>