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69" w:rsidRPr="00F91E69" w:rsidRDefault="00F91E69" w:rsidP="00F91E69">
      <w:pPr>
        <w:spacing w:line="256" w:lineRule="auto"/>
        <w:ind w:left="2124" w:firstLine="708"/>
        <w:rPr>
          <w:rFonts w:ascii="Times New Roman" w:eastAsia="Calibri" w:hAnsi="Times New Roman" w:cs="Times New Roman"/>
          <w:b/>
          <w:color w:val="C00000"/>
          <w:sz w:val="40"/>
          <w:lang w:val="uk-UA"/>
        </w:rPr>
      </w:pPr>
      <w:r w:rsidRPr="00F91E69">
        <w:rPr>
          <w:rFonts w:ascii="Times New Roman" w:eastAsia="Calibri" w:hAnsi="Times New Roman" w:cs="Times New Roman"/>
          <w:b/>
          <w:i/>
          <w:color w:val="C00000"/>
          <w:sz w:val="40"/>
          <w:u w:val="single"/>
          <w:lang w:val="uk-UA"/>
        </w:rPr>
        <w:t>Тема:</w:t>
      </w:r>
      <w:r w:rsidRPr="00F91E69">
        <w:rPr>
          <w:rFonts w:ascii="Times New Roman" w:eastAsia="Calibri" w:hAnsi="Times New Roman" w:cs="Times New Roman"/>
          <w:b/>
          <w:color w:val="C00000"/>
          <w:sz w:val="40"/>
          <w:u w:val="single"/>
          <w:lang w:val="uk-UA"/>
        </w:rPr>
        <w:t xml:space="preserve"> </w:t>
      </w:r>
      <w:r w:rsidRPr="00F91E69">
        <w:rPr>
          <w:rFonts w:ascii="Times New Roman" w:eastAsia="Calibri" w:hAnsi="Times New Roman" w:cs="Times New Roman"/>
          <w:b/>
          <w:color w:val="C00000"/>
          <w:sz w:val="40"/>
          <w:lang w:val="uk-UA"/>
        </w:rPr>
        <w:t>Повторення. Частини мови.</w:t>
      </w:r>
    </w:p>
    <w:p w:rsidR="00F91E69" w:rsidRPr="00F91E69" w:rsidRDefault="00F91E69" w:rsidP="00F91E69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F91E69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Пригадай частини мови і принципи їх класифікації</w:t>
      </w:r>
    </w:p>
    <w:p w:rsidR="00F91E69" w:rsidRPr="00F91E69" w:rsidRDefault="00F91E69" w:rsidP="00F91E69">
      <w:pPr>
        <w:pStyle w:val="a3"/>
        <w:ind w:left="2832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uk-UA"/>
        </w:rPr>
      </w:pPr>
      <w:r w:rsidRPr="00F91E69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uk-UA"/>
        </w:rPr>
        <w:t>↓</w:t>
      </w:r>
    </w:p>
    <w:p w:rsidR="00F91E69" w:rsidRPr="00F91E69" w:rsidRDefault="00F91E69" w:rsidP="00F91E6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B53A93" wp14:editId="1B7408F1">
            <wp:extent cx="6996224" cy="4531970"/>
            <wp:effectExtent l="0" t="0" r="0" b="2540"/>
            <wp:docPr id="1" name="Рисунок 1" descr="Презентация к уроку украинского языка в 4 классе &amp;quot;Ч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к уроку украинского языка в 4 классе &amp;quot;Час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46" cy="45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21A" w:rsidRPr="0028421A" w:rsidRDefault="0028421A" w:rsidP="0028421A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28421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</w:t>
      </w:r>
      <w:r w:rsidRPr="0028421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групувати подані слова за частинами мови.</w:t>
      </w:r>
    </w:p>
    <w:p w:rsidR="0028421A" w:rsidRDefault="0028421A" w:rsidP="0028421A">
      <w:pPr>
        <w:pStyle w:val="a3"/>
        <w:spacing w:line="256" w:lineRule="auto"/>
        <w:ind w:firstLine="696"/>
        <w:rPr>
          <w:rFonts w:ascii="Times New Roman" w:eastAsia="Calibri" w:hAnsi="Times New Roman" w:cs="Times New Roman"/>
          <w:sz w:val="28"/>
          <w:lang w:val="uk-UA"/>
        </w:rPr>
      </w:pPr>
    </w:p>
    <w:p w:rsidR="00F91E69" w:rsidRDefault="0028421A" w:rsidP="0028421A">
      <w:pPr>
        <w:pStyle w:val="a3"/>
        <w:spacing w:line="256" w:lineRule="auto"/>
        <w:ind w:firstLine="696"/>
        <w:rPr>
          <w:rFonts w:ascii="Times New Roman" w:eastAsia="Calibri" w:hAnsi="Times New Roman" w:cs="Times New Roman"/>
          <w:sz w:val="28"/>
          <w:lang w:val="uk-UA"/>
        </w:rPr>
      </w:pPr>
      <w:r w:rsidRPr="0028421A">
        <w:rPr>
          <w:rFonts w:ascii="Times New Roman" w:eastAsia="Calibri" w:hAnsi="Times New Roman" w:cs="Times New Roman"/>
          <w:sz w:val="28"/>
          <w:lang w:val="uk-UA"/>
        </w:rPr>
        <w:t>Стрибати, високий, малювання, стрибки, високо, малювати, висота, читання, читанка, височіти, читати, повага, поважно, поважати.</w:t>
      </w:r>
    </w:p>
    <w:p w:rsidR="0028421A" w:rsidRDefault="0028421A" w:rsidP="0028421A">
      <w:pPr>
        <w:pStyle w:val="a3"/>
        <w:spacing w:line="256" w:lineRule="auto"/>
        <w:ind w:firstLine="696"/>
        <w:rPr>
          <w:rFonts w:ascii="Times New Roman" w:eastAsia="Calibri" w:hAnsi="Times New Roman" w:cs="Times New Roman"/>
          <w:sz w:val="28"/>
          <w:lang w:val="uk-UA"/>
        </w:rPr>
      </w:pPr>
    </w:p>
    <w:p w:rsidR="0028421A" w:rsidRPr="00D06885" w:rsidRDefault="0028421A" w:rsidP="0028421A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D06885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</w:t>
      </w:r>
      <w:r w:rsidRPr="00D06885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поданих слів скласти речення-прислів’я, визначити, якою частиною мови є кожне зі слів.</w:t>
      </w:r>
    </w:p>
    <w:p w:rsidR="0028421A" w:rsidRPr="0028421A" w:rsidRDefault="0028421A" w:rsidP="0028421A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28421A">
        <w:rPr>
          <w:rFonts w:ascii="Times New Roman" w:eastAsia="Calibri" w:hAnsi="Times New Roman" w:cs="Times New Roman"/>
          <w:sz w:val="28"/>
          <w:lang w:val="uk-UA"/>
        </w:rPr>
        <w:t>1)    Не, кожух, чужий, гріє.</w:t>
      </w:r>
    </w:p>
    <w:p w:rsidR="0028421A" w:rsidRPr="0028421A" w:rsidRDefault="0028421A" w:rsidP="0028421A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</w:t>
      </w:r>
      <w:r w:rsidRPr="0028421A">
        <w:rPr>
          <w:rFonts w:ascii="Times New Roman" w:eastAsia="Calibri" w:hAnsi="Times New Roman" w:cs="Times New Roman"/>
          <w:sz w:val="28"/>
          <w:lang w:val="uk-UA"/>
        </w:rPr>
        <w:t>2)    До, язик, доведе, Києва.</w:t>
      </w:r>
    </w:p>
    <w:p w:rsidR="0028421A" w:rsidRDefault="0028421A" w:rsidP="0028421A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</w:t>
      </w:r>
      <w:r w:rsidRPr="0028421A">
        <w:rPr>
          <w:rFonts w:ascii="Times New Roman" w:eastAsia="Calibri" w:hAnsi="Times New Roman" w:cs="Times New Roman"/>
          <w:sz w:val="28"/>
          <w:lang w:val="uk-UA"/>
        </w:rPr>
        <w:t>3)    Пригоди, від, давні, шкоди, боронять.</w:t>
      </w:r>
    </w:p>
    <w:p w:rsidR="00D06885" w:rsidRDefault="00D06885" w:rsidP="0028421A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28421A" w:rsidRPr="00D06885" w:rsidRDefault="00D06885" w:rsidP="00D06885">
      <w:pPr>
        <w:pStyle w:val="a3"/>
        <w:numPr>
          <w:ilvl w:val="0"/>
          <w:numId w:val="2"/>
        </w:numPr>
        <w:spacing w:after="0"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D06885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Утвори від поданих слів різні частини мови, визначте їх.</w:t>
      </w:r>
    </w:p>
    <w:p w:rsidR="00D06885" w:rsidRDefault="00D06885" w:rsidP="00D06885">
      <w:pPr>
        <w:pStyle w:val="a3"/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Справжній, радість, поміч</w:t>
      </w:r>
    </w:p>
    <w:p w:rsidR="00D06885" w:rsidRPr="00D06885" w:rsidRDefault="00D06885" w:rsidP="00D06885">
      <w:pPr>
        <w:pStyle w:val="a3"/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Зразок. Друг (іменник), дружний (прикметник), дружити (дієслово).</w:t>
      </w:r>
    </w:p>
    <w:p w:rsidR="0028421A" w:rsidRPr="0028421A" w:rsidRDefault="0028421A" w:rsidP="0028421A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</w:p>
    <w:p w:rsidR="00F91E69" w:rsidRPr="0028421A" w:rsidRDefault="00F91E69" w:rsidP="00F91E69">
      <w:pPr>
        <w:pStyle w:val="a3"/>
        <w:spacing w:line="256" w:lineRule="auto"/>
        <w:ind w:left="1416"/>
        <w:rPr>
          <w:rFonts w:ascii="Times New Roman" w:eastAsia="Calibri" w:hAnsi="Times New Roman" w:cs="Times New Roman"/>
          <w:sz w:val="28"/>
          <w:lang w:val="uk-UA"/>
        </w:rPr>
      </w:pPr>
    </w:p>
    <w:p w:rsidR="00F91E69" w:rsidRPr="0028421A" w:rsidRDefault="00F91E69" w:rsidP="00F91E69">
      <w:pPr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F91E69" w:rsidRPr="0028421A" w:rsidRDefault="00F91E69" w:rsidP="00F91E69">
      <w:pPr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F91E69" w:rsidRPr="00912C39" w:rsidRDefault="00F91E69" w:rsidP="00F91E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F91E69" w:rsidRPr="00912C39" w:rsidRDefault="00F91E69" w:rsidP="00F91E6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F91E69" w:rsidRPr="00912C39" w:rsidRDefault="00F91E69" w:rsidP="00F91E6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F91E69" w:rsidRPr="00912C39" w:rsidRDefault="00F91E69" w:rsidP="00F91E6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F91E69" w:rsidRPr="00D132CA" w:rsidRDefault="00F91E69" w:rsidP="00F91E69">
      <w:pPr>
        <w:pStyle w:val="a3"/>
        <w:rPr>
          <w:b/>
          <w:lang w:val="uk-UA"/>
        </w:rPr>
      </w:pPr>
    </w:p>
    <w:p w:rsidR="00F91E69" w:rsidRPr="00F91E69" w:rsidRDefault="00F91E69">
      <w:pPr>
        <w:rPr>
          <w:lang w:val="uk-UA"/>
        </w:rPr>
      </w:pPr>
    </w:p>
    <w:sectPr w:rsidR="00F91E69" w:rsidRPr="00F91E69" w:rsidSect="00F91E6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DC5"/>
    <w:multiLevelType w:val="hybridMultilevel"/>
    <w:tmpl w:val="1B9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9"/>
    <w:rsid w:val="0028421A"/>
    <w:rsid w:val="00D06885"/>
    <w:rsid w:val="00ED6FD6"/>
    <w:rsid w:val="00F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B6E1"/>
  <w15:chartTrackingRefBased/>
  <w15:docId w15:val="{25C04816-98A8-402A-BFEB-E29AB49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2020-04-21T17:46:00Z</dcterms:created>
  <dcterms:modified xsi:type="dcterms:W3CDTF">2020-04-21T18:20:00Z</dcterms:modified>
</cp:coreProperties>
</file>