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805" w:rsidRPr="00794805" w:rsidRDefault="00794805" w:rsidP="00782BAE">
      <w:pPr>
        <w:shd w:val="clear" w:color="auto" w:fill="FFFFFF"/>
        <w:spacing w:after="0" w:line="240" w:lineRule="auto"/>
        <w:ind w:firstLine="708"/>
        <w:rPr>
          <w:rFonts w:ascii="Monotype Corsiva" w:eastAsia="Times New Roman" w:hAnsi="Monotype Corsiva" w:cs="Arial"/>
          <w:b/>
          <w:bCs/>
          <w:color w:val="0070C0"/>
          <w:sz w:val="36"/>
          <w:szCs w:val="27"/>
          <w:shd w:val="clear" w:color="auto" w:fill="FFFFFF"/>
          <w:lang w:eastAsia="uk-UA"/>
        </w:rPr>
      </w:pPr>
      <w:r w:rsidRPr="00794805">
        <w:rPr>
          <w:rFonts w:ascii="Monotype Corsiva" w:hAnsi="Monotype Corsiva"/>
          <w:b/>
          <w:noProof/>
          <w:color w:val="0070C0"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4445</wp:posOffset>
            </wp:positionV>
            <wp:extent cx="2652395" cy="1763395"/>
            <wp:effectExtent l="0" t="0" r="0" b="8255"/>
            <wp:wrapTight wrapText="bothSides">
              <wp:wrapPolygon edited="0">
                <wp:start x="0" y="0"/>
                <wp:lineTo x="0" y="21468"/>
                <wp:lineTo x="21409" y="21468"/>
                <wp:lineTo x="21409" y="0"/>
                <wp:lineTo x="0" y="0"/>
              </wp:wrapPolygon>
            </wp:wrapTight>
            <wp:docPr id="1" name="Рисунок 1" descr="Результат пошуку зображень за запитом &quot;батьки з дитиною перед комп'ютером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зультат пошуку зображень за запитом &quot;батьки з дитиною перед комп'ютером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95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4805">
        <w:rPr>
          <w:rFonts w:ascii="Monotype Corsiva" w:eastAsia="Times New Roman" w:hAnsi="Monotype Corsiva" w:cs="Arial"/>
          <w:b/>
          <w:bCs/>
          <w:color w:val="0070C0"/>
          <w:sz w:val="27"/>
          <w:szCs w:val="27"/>
          <w:shd w:val="clear" w:color="auto" w:fill="FFFFFF"/>
          <w:lang w:eastAsia="uk-UA"/>
        </w:rPr>
        <w:t>"</w:t>
      </w:r>
      <w:r w:rsidRPr="00794805">
        <w:rPr>
          <w:rFonts w:ascii="Monotype Corsiva" w:eastAsia="Times New Roman" w:hAnsi="Monotype Corsiva" w:cs="Arial"/>
          <w:b/>
          <w:bCs/>
          <w:color w:val="0070C0"/>
          <w:sz w:val="36"/>
          <w:szCs w:val="27"/>
          <w:shd w:val="clear" w:color="auto" w:fill="FFFFFF"/>
          <w:lang w:eastAsia="uk-UA"/>
        </w:rPr>
        <w:t>Інтернет – це така ж реалія нашого життя, як телефон або телевізор. Далеко не всі українські батьки усвідомлюють, наскільки важливу роль відіграє Інтернет в житті їхніх дітей. Їм варто прийти до розуміння, що вони несуть таку ж відповідальність за поведінку своїх дітей в інтернеті, як і на вулиці або в метро. Інакше вони можуть зіткнутися із цілком реальними результатами віртуального спілкування"</w:t>
      </w:r>
    </w:p>
    <w:p w:rsidR="00794805" w:rsidRPr="005C481A" w:rsidRDefault="00794805" w:rsidP="00794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7"/>
          <w:shd w:val="clear" w:color="auto" w:fill="FFFFFF"/>
          <w:lang w:eastAsia="uk-UA"/>
        </w:rPr>
      </w:pPr>
      <w:r w:rsidRPr="005C481A">
        <w:rPr>
          <w:rFonts w:ascii="Monotype Corsiva" w:eastAsia="Times New Roman" w:hAnsi="Monotype Corsiva" w:cs="Arial"/>
          <w:b/>
          <w:bCs/>
          <w:i/>
          <w:iCs/>
          <w:sz w:val="32"/>
          <w:szCs w:val="27"/>
          <w:shd w:val="clear" w:color="auto" w:fill="FFFFFF"/>
          <w:lang w:eastAsia="uk-UA"/>
        </w:rPr>
        <w:t>(</w:t>
      </w:r>
      <w:r w:rsidRPr="005C481A">
        <w:rPr>
          <w:rFonts w:ascii="Times New Roman" w:eastAsia="Times New Roman" w:hAnsi="Times New Roman" w:cs="Times New Roman"/>
          <w:b/>
          <w:bCs/>
          <w:i/>
          <w:iCs/>
          <w:sz w:val="28"/>
          <w:szCs w:val="27"/>
          <w:shd w:val="clear" w:color="auto" w:fill="FFFFFF"/>
          <w:lang w:eastAsia="uk-UA"/>
        </w:rPr>
        <w:t>Ірина Колесник, дитячий і сімейний психолог, консультант Психологічного центру особистісного та професійного розвитку ALTERA</w:t>
      </w:r>
      <w:r w:rsidRPr="005C481A">
        <w:rPr>
          <w:rFonts w:ascii="Times New Roman" w:eastAsia="Times New Roman" w:hAnsi="Times New Roman" w:cs="Times New Roman"/>
          <w:b/>
          <w:bCs/>
          <w:i/>
          <w:sz w:val="28"/>
          <w:szCs w:val="27"/>
          <w:shd w:val="clear" w:color="auto" w:fill="FFFFFF"/>
          <w:lang w:eastAsia="uk-UA"/>
        </w:rPr>
        <w:t>).</w:t>
      </w:r>
    </w:p>
    <w:p w:rsidR="00782BAE" w:rsidRPr="005C481A" w:rsidRDefault="00794805" w:rsidP="00794805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i/>
          <w:iCs/>
          <w:sz w:val="40"/>
          <w:szCs w:val="27"/>
          <w:shd w:val="clear" w:color="auto" w:fill="FFFFFF"/>
          <w:lang w:eastAsia="uk-UA"/>
        </w:rPr>
      </w:pPr>
      <w:r w:rsidRPr="005C481A">
        <w:rPr>
          <w:rFonts w:ascii="Arial" w:eastAsia="Times New Roman" w:hAnsi="Arial" w:cs="Arial"/>
          <w:b/>
          <w:bCs/>
          <w:i/>
          <w:iCs/>
          <w:szCs w:val="27"/>
          <w:shd w:val="clear" w:color="auto" w:fill="FFFFFF"/>
          <w:lang w:eastAsia="uk-UA"/>
        </w:rPr>
        <w:br/>
      </w:r>
    </w:p>
    <w:p w:rsidR="00782BAE" w:rsidRDefault="00782BAE" w:rsidP="00794805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i/>
          <w:iCs/>
          <w:color w:val="FF0000"/>
          <w:sz w:val="40"/>
          <w:szCs w:val="27"/>
          <w:shd w:val="clear" w:color="auto" w:fill="FFFFFF"/>
          <w:lang w:eastAsia="uk-UA"/>
        </w:rPr>
      </w:pPr>
    </w:p>
    <w:p w:rsidR="00794805" w:rsidRPr="00782BAE" w:rsidRDefault="00794805" w:rsidP="00794805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i/>
          <w:iCs/>
          <w:color w:val="FF0000"/>
          <w:sz w:val="40"/>
          <w:szCs w:val="27"/>
          <w:shd w:val="clear" w:color="auto" w:fill="FFFFFF"/>
          <w:lang w:eastAsia="uk-UA"/>
        </w:rPr>
      </w:pPr>
      <w:r w:rsidRPr="00782BAE">
        <w:rPr>
          <w:rFonts w:ascii="Monotype Corsiva" w:eastAsia="Times New Roman" w:hAnsi="Monotype Corsiva" w:cs="Times New Roman"/>
          <w:b/>
          <w:bCs/>
          <w:i/>
          <w:iCs/>
          <w:color w:val="FF0000"/>
          <w:sz w:val="40"/>
          <w:szCs w:val="27"/>
          <w:shd w:val="clear" w:color="auto" w:fill="FFFFFF"/>
          <w:lang w:eastAsia="uk-UA"/>
        </w:rPr>
        <w:t>Цікаві цифри (за матеріалами досліджень компанії "Київстар")</w:t>
      </w:r>
    </w:p>
    <w:p w:rsidR="00794805" w:rsidRPr="00782BAE" w:rsidRDefault="00794805" w:rsidP="007948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32"/>
          <w:szCs w:val="27"/>
          <w:shd w:val="clear" w:color="auto" w:fill="FFFFFF"/>
          <w:lang w:eastAsia="uk-UA"/>
        </w:rPr>
      </w:pPr>
      <w:r w:rsidRPr="00782BAE">
        <w:rPr>
          <w:rFonts w:ascii="Times New Roman" w:eastAsia="Times New Roman" w:hAnsi="Times New Roman" w:cs="Times New Roman"/>
          <w:bCs/>
          <w:i/>
          <w:color w:val="FF0000"/>
          <w:sz w:val="32"/>
          <w:szCs w:val="27"/>
          <w:shd w:val="clear" w:color="auto" w:fill="FFFFFF"/>
          <w:lang w:eastAsia="uk-UA"/>
        </w:rPr>
        <w:t>78% українських дітей старше 6 років користуються інтернетом;</w:t>
      </w:r>
    </w:p>
    <w:p w:rsidR="00794805" w:rsidRPr="00782BAE" w:rsidRDefault="00794805" w:rsidP="007948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32"/>
          <w:szCs w:val="27"/>
          <w:shd w:val="clear" w:color="auto" w:fill="FFFFFF"/>
          <w:lang w:eastAsia="uk-UA"/>
        </w:rPr>
      </w:pPr>
      <w:r w:rsidRPr="00782BAE">
        <w:rPr>
          <w:rFonts w:ascii="Times New Roman" w:eastAsia="Times New Roman" w:hAnsi="Times New Roman" w:cs="Times New Roman"/>
          <w:bCs/>
          <w:i/>
          <w:color w:val="FF0000"/>
          <w:sz w:val="32"/>
          <w:szCs w:val="27"/>
          <w:shd w:val="clear" w:color="auto" w:fill="FFFFFF"/>
          <w:lang w:eastAsia="uk-UA"/>
        </w:rPr>
        <w:t>24% батьків не знають про те, що їхні діти виходять в інтернет через мобільні телефони;</w:t>
      </w:r>
    </w:p>
    <w:p w:rsidR="00794805" w:rsidRPr="00782BAE" w:rsidRDefault="00794805" w:rsidP="007948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32"/>
          <w:szCs w:val="27"/>
          <w:shd w:val="clear" w:color="auto" w:fill="FFFFFF"/>
          <w:lang w:eastAsia="uk-UA"/>
        </w:rPr>
      </w:pPr>
      <w:r w:rsidRPr="00782BAE">
        <w:rPr>
          <w:rFonts w:ascii="Times New Roman" w:eastAsia="Times New Roman" w:hAnsi="Times New Roman" w:cs="Times New Roman"/>
          <w:bCs/>
          <w:i/>
          <w:color w:val="FF0000"/>
          <w:sz w:val="32"/>
          <w:szCs w:val="27"/>
          <w:shd w:val="clear" w:color="auto" w:fill="FFFFFF"/>
          <w:lang w:eastAsia="uk-UA"/>
        </w:rPr>
        <w:t>9% батьків не підозрюють, що їхні діти виходять в інтернет через мобільні телефони батьків;</w:t>
      </w:r>
    </w:p>
    <w:p w:rsidR="00794805" w:rsidRPr="00782BAE" w:rsidRDefault="00794805" w:rsidP="007948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32"/>
          <w:szCs w:val="27"/>
          <w:shd w:val="clear" w:color="auto" w:fill="FFFFFF"/>
          <w:lang w:eastAsia="uk-UA"/>
        </w:rPr>
      </w:pPr>
      <w:r w:rsidRPr="00782BAE">
        <w:rPr>
          <w:rFonts w:ascii="Times New Roman" w:eastAsia="Times New Roman" w:hAnsi="Times New Roman" w:cs="Times New Roman"/>
          <w:bCs/>
          <w:i/>
          <w:color w:val="FF0000"/>
          <w:sz w:val="32"/>
          <w:szCs w:val="27"/>
          <w:shd w:val="clear" w:color="auto" w:fill="FFFFFF"/>
          <w:lang w:eastAsia="uk-UA"/>
        </w:rPr>
        <w:t>8% батьків не знають, що їхні діти відвідують інтернет-клуби;</w:t>
      </w:r>
    </w:p>
    <w:p w:rsidR="00794805" w:rsidRPr="00782BAE" w:rsidRDefault="00794805" w:rsidP="007948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32"/>
          <w:szCs w:val="27"/>
          <w:shd w:val="clear" w:color="auto" w:fill="FFFFFF"/>
          <w:lang w:eastAsia="uk-UA"/>
        </w:rPr>
      </w:pPr>
      <w:r w:rsidRPr="00782BAE">
        <w:rPr>
          <w:rFonts w:ascii="Times New Roman" w:eastAsia="Times New Roman" w:hAnsi="Times New Roman" w:cs="Times New Roman"/>
          <w:bCs/>
          <w:i/>
          <w:color w:val="FF0000"/>
          <w:sz w:val="32"/>
          <w:szCs w:val="27"/>
          <w:shd w:val="clear" w:color="auto" w:fill="FFFFFF"/>
          <w:lang w:eastAsia="uk-UA"/>
        </w:rPr>
        <w:t>27% дітей зізналися, що в інтернеті з ними контактували незнайомці, 30% з них пішли на контакт;</w:t>
      </w:r>
    </w:p>
    <w:p w:rsidR="00794805" w:rsidRPr="00782BAE" w:rsidRDefault="00782BAE" w:rsidP="007948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32"/>
          <w:szCs w:val="27"/>
          <w:shd w:val="clear" w:color="auto" w:fill="FFFFFF"/>
          <w:lang w:eastAsia="uk-UA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1" locked="0" layoutInCell="1" allowOverlap="1" wp14:anchorId="6F82E7D3" wp14:editId="0C047C99">
            <wp:simplePos x="0" y="0"/>
            <wp:positionH relativeFrom="column">
              <wp:posOffset>460375</wp:posOffset>
            </wp:positionH>
            <wp:positionV relativeFrom="paragraph">
              <wp:posOffset>175895</wp:posOffset>
            </wp:positionV>
            <wp:extent cx="3613785" cy="3019425"/>
            <wp:effectExtent l="0" t="0" r="5715" b="9525"/>
            <wp:wrapTight wrapText="bothSides">
              <wp:wrapPolygon edited="0">
                <wp:start x="0" y="0"/>
                <wp:lineTo x="0" y="21532"/>
                <wp:lineTo x="21520" y="21532"/>
                <wp:lineTo x="21520" y="0"/>
                <wp:lineTo x="0" y="0"/>
              </wp:wrapPolygon>
            </wp:wrapTight>
            <wp:docPr id="3" name="Рисунок 3" descr="Пов’язане зображ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в’язане зображенн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78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805" w:rsidRPr="00782BAE">
        <w:rPr>
          <w:rFonts w:ascii="Times New Roman" w:eastAsia="Times New Roman" w:hAnsi="Times New Roman" w:cs="Times New Roman"/>
          <w:bCs/>
          <w:i/>
          <w:color w:val="FF0000"/>
          <w:sz w:val="32"/>
          <w:szCs w:val="27"/>
          <w:shd w:val="clear" w:color="auto" w:fill="FFFFFF"/>
          <w:lang w:eastAsia="uk-UA"/>
        </w:rPr>
        <w:t>28% висилали фото віртуальним знайомим;</w:t>
      </w:r>
    </w:p>
    <w:p w:rsidR="00794805" w:rsidRPr="00782BAE" w:rsidRDefault="00794805" w:rsidP="0079480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32"/>
          <w:szCs w:val="27"/>
          <w:shd w:val="clear" w:color="auto" w:fill="FFFFFF"/>
          <w:lang w:eastAsia="uk-UA"/>
        </w:rPr>
      </w:pPr>
      <w:r w:rsidRPr="00782BAE">
        <w:rPr>
          <w:rFonts w:ascii="Times New Roman" w:eastAsia="Times New Roman" w:hAnsi="Times New Roman" w:cs="Times New Roman"/>
          <w:bCs/>
          <w:i/>
          <w:color w:val="FF0000"/>
          <w:sz w:val="32"/>
          <w:szCs w:val="27"/>
          <w:shd w:val="clear" w:color="auto" w:fill="FFFFFF"/>
          <w:lang w:eastAsia="uk-UA"/>
        </w:rPr>
        <w:t>7% ділилися в інтернеті інформацією про сім'ю.</w:t>
      </w:r>
    </w:p>
    <w:p w:rsidR="00794805" w:rsidRPr="00794805" w:rsidRDefault="00794805" w:rsidP="0079480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sz w:val="27"/>
          <w:szCs w:val="27"/>
          <w:shd w:val="clear" w:color="auto" w:fill="FFFFFF"/>
          <w:lang w:eastAsia="uk-UA"/>
        </w:rPr>
      </w:pPr>
    </w:p>
    <w:p w:rsidR="00782BAE" w:rsidRDefault="00782BAE" w:rsidP="0018449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7"/>
          <w:szCs w:val="27"/>
          <w:shd w:val="clear" w:color="auto" w:fill="FFFFFF"/>
          <w:lang w:eastAsia="uk-UA"/>
        </w:rPr>
      </w:pPr>
    </w:p>
    <w:p w:rsidR="00782BAE" w:rsidRDefault="00782BAE" w:rsidP="0018449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7"/>
          <w:szCs w:val="27"/>
          <w:shd w:val="clear" w:color="auto" w:fill="FFFFFF"/>
          <w:lang w:eastAsia="uk-UA"/>
        </w:rPr>
      </w:pPr>
    </w:p>
    <w:p w:rsidR="00782BAE" w:rsidRDefault="00782BAE" w:rsidP="0018449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7"/>
          <w:szCs w:val="27"/>
          <w:shd w:val="clear" w:color="auto" w:fill="FFFFFF"/>
          <w:lang w:eastAsia="uk-UA"/>
        </w:rPr>
      </w:pPr>
    </w:p>
    <w:p w:rsidR="00782BAE" w:rsidRDefault="00782BAE" w:rsidP="0018449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7"/>
          <w:szCs w:val="27"/>
          <w:shd w:val="clear" w:color="auto" w:fill="FFFFFF"/>
          <w:lang w:eastAsia="uk-UA"/>
        </w:rPr>
      </w:pPr>
    </w:p>
    <w:p w:rsidR="00782BAE" w:rsidRDefault="00782BAE" w:rsidP="0018449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7"/>
          <w:szCs w:val="27"/>
          <w:shd w:val="clear" w:color="auto" w:fill="FFFFFF"/>
          <w:lang w:eastAsia="uk-UA"/>
        </w:rPr>
      </w:pPr>
    </w:p>
    <w:p w:rsidR="00782BAE" w:rsidRDefault="00782BAE" w:rsidP="0018449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7"/>
          <w:szCs w:val="27"/>
          <w:shd w:val="clear" w:color="auto" w:fill="FFFFFF"/>
          <w:lang w:eastAsia="uk-UA"/>
        </w:rPr>
      </w:pPr>
    </w:p>
    <w:p w:rsidR="00782BAE" w:rsidRDefault="00782BAE" w:rsidP="0018449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7"/>
          <w:szCs w:val="27"/>
          <w:shd w:val="clear" w:color="auto" w:fill="FFFFFF"/>
          <w:lang w:eastAsia="uk-UA"/>
        </w:rPr>
      </w:pPr>
    </w:p>
    <w:p w:rsidR="00184492" w:rsidRPr="00184492" w:rsidRDefault="00184492" w:rsidP="00782BAE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i/>
          <w:iCs/>
          <w:color w:val="FF0000"/>
          <w:sz w:val="48"/>
          <w:szCs w:val="20"/>
          <w:lang w:eastAsia="uk-UA"/>
        </w:rPr>
      </w:pPr>
      <w:r w:rsidRPr="00184492">
        <w:rPr>
          <w:rFonts w:ascii="Monotype Corsiva" w:eastAsia="Times New Roman" w:hAnsi="Monotype Corsiva" w:cs="Arial"/>
          <w:b/>
          <w:bCs/>
          <w:color w:val="FF0000"/>
          <w:sz w:val="56"/>
          <w:szCs w:val="27"/>
          <w:shd w:val="clear" w:color="auto" w:fill="FFFFFF"/>
          <w:lang w:eastAsia="uk-UA"/>
        </w:rPr>
        <w:lastRenderedPageBreak/>
        <w:t>Поради батькам:</w:t>
      </w:r>
    </w:p>
    <w:p w:rsidR="00CE1389" w:rsidRDefault="00CE1389" w:rsidP="00CE1389">
      <w:pPr>
        <w:pBdr>
          <w:bottom w:val="dotted" w:sz="6" w:space="0" w:color="C9D0E6"/>
        </w:pBdr>
        <w:shd w:val="clear" w:color="auto" w:fill="FFFFFF"/>
        <w:spacing w:after="0" w:line="240" w:lineRule="auto"/>
        <w:ind w:left="160"/>
        <w:outlineLvl w:val="2"/>
        <w:rPr>
          <w:rFonts w:ascii="Comic Sans MS" w:eastAsia="Times New Roman" w:hAnsi="Comic Sans MS" w:cs="Arial"/>
          <w:color w:val="365F91" w:themeColor="accent1" w:themeShade="BF"/>
          <w:sz w:val="32"/>
          <w:szCs w:val="27"/>
          <w:shd w:val="clear" w:color="auto" w:fill="FFFFFF"/>
          <w:lang w:eastAsia="uk-UA"/>
        </w:rPr>
      </w:pPr>
      <w:bookmarkStart w:id="0" w:name="TOC-1.-.-.-.-2.-.-.-3.-.-4.-5.-:-.-.-6.-"/>
      <w:bookmarkEnd w:id="0"/>
      <w:r>
        <w:rPr>
          <w:noProof/>
          <w:lang w:eastAsia="uk-UA"/>
        </w:rPr>
        <w:drawing>
          <wp:anchor distT="0" distB="0" distL="114300" distR="114300" simplePos="0" relativeHeight="251660288" behindDoc="1" locked="0" layoutInCell="1" allowOverlap="1" wp14:anchorId="5CEE9B02" wp14:editId="48BD733E">
            <wp:simplePos x="0" y="0"/>
            <wp:positionH relativeFrom="column">
              <wp:posOffset>-454025</wp:posOffset>
            </wp:positionH>
            <wp:positionV relativeFrom="paragraph">
              <wp:posOffset>150495</wp:posOffset>
            </wp:positionV>
            <wp:extent cx="3145790" cy="2447925"/>
            <wp:effectExtent l="0" t="0" r="0" b="9525"/>
            <wp:wrapTight wrapText="bothSides">
              <wp:wrapPolygon edited="0">
                <wp:start x="0" y="0"/>
                <wp:lineTo x="0" y="21516"/>
                <wp:lineTo x="21452" y="21516"/>
                <wp:lineTo x="21452" y="0"/>
                <wp:lineTo x="0" y="0"/>
              </wp:wrapPolygon>
            </wp:wrapTight>
            <wp:docPr id="4" name="Рисунок 4" descr="Пов’язане зображ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в’язане зображенн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492" w:rsidRPr="00184492">
        <w:rPr>
          <w:rFonts w:ascii="Comic Sans MS" w:eastAsia="Times New Roman" w:hAnsi="Comic Sans MS" w:cs="Arial"/>
          <w:color w:val="365F91" w:themeColor="accent1" w:themeShade="BF"/>
          <w:sz w:val="32"/>
          <w:szCs w:val="27"/>
          <w:shd w:val="clear" w:color="auto" w:fill="FFFFFF"/>
          <w:lang w:eastAsia="uk-UA"/>
        </w:rPr>
        <w:t>1. Будьте другом своїй дитині. Проявляйте зацікавленість її захопленнями і обговорюйте проблеми, що виникають. Якщо Ви зможете стати тією людиною, якому Ваша дитина довіряє, їй не доведеться шукати підтримки у віртуальних друзів. </w:t>
      </w:r>
      <w:r w:rsidR="00184492" w:rsidRPr="00184492">
        <w:rPr>
          <w:rFonts w:ascii="Comic Sans MS" w:eastAsia="Times New Roman" w:hAnsi="Comic Sans MS" w:cs="Arial"/>
          <w:color w:val="365F91" w:themeColor="accent1" w:themeShade="BF"/>
          <w:sz w:val="32"/>
          <w:szCs w:val="27"/>
          <w:shd w:val="clear" w:color="auto" w:fill="FFFFFF"/>
          <w:lang w:eastAsia="uk-UA"/>
        </w:rPr>
        <w:br/>
      </w:r>
    </w:p>
    <w:p w:rsidR="00782BAE" w:rsidRPr="00CE1389" w:rsidRDefault="00184492" w:rsidP="00CE1389">
      <w:pPr>
        <w:pBdr>
          <w:bottom w:val="dotted" w:sz="6" w:space="0" w:color="C9D0E6"/>
        </w:pBdr>
        <w:shd w:val="clear" w:color="auto" w:fill="FFFFFF"/>
        <w:spacing w:after="0" w:line="240" w:lineRule="auto"/>
        <w:ind w:left="160"/>
        <w:outlineLvl w:val="2"/>
        <w:rPr>
          <w:rFonts w:ascii="Comic Sans MS" w:eastAsia="Times New Roman" w:hAnsi="Comic Sans MS" w:cs="Arial"/>
          <w:color w:val="365F91" w:themeColor="accent1" w:themeShade="BF"/>
          <w:sz w:val="32"/>
          <w:szCs w:val="27"/>
          <w:shd w:val="clear" w:color="auto" w:fill="FFFFFF"/>
          <w:lang w:eastAsia="uk-UA"/>
        </w:rPr>
      </w:pPr>
      <w:r w:rsidRPr="00184492">
        <w:rPr>
          <w:rFonts w:ascii="Comic Sans MS" w:eastAsia="Times New Roman" w:hAnsi="Comic Sans MS" w:cs="Arial"/>
          <w:color w:val="365F91" w:themeColor="accent1" w:themeShade="BF"/>
          <w:sz w:val="32"/>
          <w:szCs w:val="27"/>
          <w:shd w:val="clear" w:color="auto" w:fill="FFFFFF"/>
          <w:lang w:eastAsia="uk-UA"/>
        </w:rPr>
        <w:t>2. Установіть комп'ютер в місці, доступному всім членам родини. Це значно полегшить контроль за його використанням. </w:t>
      </w:r>
      <w:r w:rsidRPr="00184492">
        <w:rPr>
          <w:rFonts w:ascii="Comic Sans MS" w:eastAsia="Times New Roman" w:hAnsi="Comic Sans MS" w:cs="Arial"/>
          <w:color w:val="365F91" w:themeColor="accent1" w:themeShade="BF"/>
          <w:sz w:val="32"/>
          <w:szCs w:val="27"/>
          <w:shd w:val="clear" w:color="auto" w:fill="FFFFFF"/>
          <w:lang w:eastAsia="uk-UA"/>
        </w:rPr>
        <w:br/>
      </w:r>
    </w:p>
    <w:p w:rsidR="00782BAE" w:rsidRDefault="00184492" w:rsidP="00CE1389">
      <w:pPr>
        <w:pBdr>
          <w:bottom w:val="dotted" w:sz="6" w:space="0" w:color="C9D0E6"/>
        </w:pBdr>
        <w:shd w:val="clear" w:color="auto" w:fill="FFFFFF"/>
        <w:spacing w:after="0" w:line="240" w:lineRule="auto"/>
        <w:ind w:left="160"/>
        <w:jc w:val="right"/>
        <w:outlineLvl w:val="2"/>
        <w:rPr>
          <w:rFonts w:ascii="Comic Sans MS" w:eastAsia="Times New Roman" w:hAnsi="Comic Sans MS" w:cs="Arial"/>
          <w:color w:val="365F91" w:themeColor="accent1" w:themeShade="BF"/>
          <w:sz w:val="32"/>
          <w:szCs w:val="27"/>
          <w:lang w:eastAsia="uk-UA"/>
        </w:rPr>
      </w:pPr>
      <w:r w:rsidRPr="00184492">
        <w:rPr>
          <w:rFonts w:ascii="Comic Sans MS" w:eastAsia="Times New Roman" w:hAnsi="Comic Sans MS" w:cs="Arial"/>
          <w:color w:val="365F91" w:themeColor="accent1" w:themeShade="BF"/>
          <w:sz w:val="32"/>
          <w:szCs w:val="27"/>
          <w:lang w:eastAsia="uk-UA"/>
        </w:rPr>
        <w:t>3. </w:t>
      </w:r>
      <w:r w:rsidRPr="00184492">
        <w:rPr>
          <w:rFonts w:ascii="Comic Sans MS" w:eastAsia="Times New Roman" w:hAnsi="Comic Sans MS" w:cs="Arial"/>
          <w:color w:val="365F91" w:themeColor="accent1" w:themeShade="BF"/>
          <w:sz w:val="32"/>
          <w:szCs w:val="27"/>
          <w:shd w:val="clear" w:color="auto" w:fill="FFFFFF"/>
          <w:lang w:eastAsia="uk-UA"/>
        </w:rPr>
        <w:t>Складіть правила безпечної поведінки в Інтернеті, в яких будуть перераховані вимоги, що стосуються користування Інтернетом, а також алгоритм дій дитини при зіткненні з небезпечним незнайомцем або сексуальним домаганням. </w:t>
      </w:r>
      <w:r w:rsidRPr="00184492">
        <w:rPr>
          <w:rFonts w:ascii="Comic Sans MS" w:eastAsia="Times New Roman" w:hAnsi="Comic Sans MS" w:cs="Arial"/>
          <w:color w:val="365F91" w:themeColor="accent1" w:themeShade="BF"/>
          <w:sz w:val="32"/>
          <w:szCs w:val="27"/>
          <w:shd w:val="clear" w:color="auto" w:fill="FFFFFF"/>
          <w:lang w:eastAsia="uk-UA"/>
        </w:rPr>
        <w:br/>
      </w:r>
      <w:r w:rsidR="00CE1389">
        <w:rPr>
          <w:noProof/>
          <w:lang w:eastAsia="uk-U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3225800</wp:posOffset>
            </wp:positionH>
            <wp:positionV relativeFrom="paragraph">
              <wp:posOffset>1127760</wp:posOffset>
            </wp:positionV>
            <wp:extent cx="2895600" cy="2172970"/>
            <wp:effectExtent l="0" t="0" r="0" b="0"/>
            <wp:wrapTight wrapText="bothSides">
              <wp:wrapPolygon edited="0">
                <wp:start x="0" y="0"/>
                <wp:lineTo x="0" y="21398"/>
                <wp:lineTo x="21458" y="21398"/>
                <wp:lineTo x="21458" y="0"/>
                <wp:lineTo x="0" y="0"/>
              </wp:wrapPolygon>
            </wp:wrapTight>
            <wp:docPr id="5" name="Рисунок 5" descr="Результат пошуку зображень за запитом &quot;напоминалка на комп'ютері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езультат пошуку зображень за запитом &quot;напоминалка на комп'ютері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BAE" w:rsidRDefault="00184492" w:rsidP="00782BAE">
      <w:pPr>
        <w:pBdr>
          <w:bottom w:val="dotted" w:sz="6" w:space="0" w:color="C9D0E6"/>
        </w:pBdr>
        <w:shd w:val="clear" w:color="auto" w:fill="FFFFFF"/>
        <w:spacing w:after="0" w:line="240" w:lineRule="auto"/>
        <w:ind w:left="160"/>
        <w:outlineLvl w:val="2"/>
        <w:rPr>
          <w:rFonts w:ascii="Comic Sans MS" w:eastAsia="Times New Roman" w:hAnsi="Comic Sans MS" w:cs="Arial"/>
          <w:color w:val="365F91" w:themeColor="accent1" w:themeShade="BF"/>
          <w:sz w:val="32"/>
          <w:szCs w:val="27"/>
          <w:lang w:eastAsia="uk-UA"/>
        </w:rPr>
      </w:pPr>
      <w:r w:rsidRPr="00184492">
        <w:rPr>
          <w:rFonts w:ascii="Comic Sans MS" w:eastAsia="Times New Roman" w:hAnsi="Comic Sans MS" w:cs="Arial"/>
          <w:color w:val="365F91" w:themeColor="accent1" w:themeShade="BF"/>
          <w:sz w:val="32"/>
          <w:szCs w:val="27"/>
          <w:lang w:eastAsia="uk-UA"/>
        </w:rPr>
        <w:t>4. </w:t>
      </w:r>
      <w:r w:rsidRPr="00184492">
        <w:rPr>
          <w:rFonts w:ascii="Comic Sans MS" w:eastAsia="Times New Roman" w:hAnsi="Comic Sans MS" w:cs="Arial"/>
          <w:color w:val="365F91" w:themeColor="accent1" w:themeShade="BF"/>
          <w:sz w:val="32"/>
          <w:szCs w:val="27"/>
          <w:shd w:val="clear" w:color="auto" w:fill="FFFFFF"/>
          <w:lang w:eastAsia="uk-UA"/>
        </w:rPr>
        <w:t>Напишіть ці правила на папері і прикріпіть біля комп'ютера! </w:t>
      </w:r>
      <w:r w:rsidRPr="00184492">
        <w:rPr>
          <w:rFonts w:ascii="Comic Sans MS" w:eastAsia="Times New Roman" w:hAnsi="Comic Sans MS" w:cs="Arial"/>
          <w:color w:val="365F91" w:themeColor="accent1" w:themeShade="BF"/>
          <w:sz w:val="32"/>
          <w:szCs w:val="27"/>
          <w:shd w:val="clear" w:color="auto" w:fill="FFFFFF"/>
          <w:lang w:eastAsia="uk-UA"/>
        </w:rPr>
        <w:br/>
      </w:r>
    </w:p>
    <w:p w:rsidR="00782BAE" w:rsidRDefault="00184492" w:rsidP="00782BAE">
      <w:pPr>
        <w:pBdr>
          <w:bottom w:val="dotted" w:sz="6" w:space="0" w:color="C9D0E6"/>
        </w:pBdr>
        <w:shd w:val="clear" w:color="auto" w:fill="FFFFFF"/>
        <w:spacing w:after="0" w:line="240" w:lineRule="auto"/>
        <w:ind w:left="160"/>
        <w:outlineLvl w:val="2"/>
        <w:rPr>
          <w:rFonts w:ascii="Comic Sans MS" w:eastAsia="Times New Roman" w:hAnsi="Comic Sans MS" w:cs="Arial"/>
          <w:color w:val="365F91" w:themeColor="accent1" w:themeShade="BF"/>
          <w:sz w:val="32"/>
          <w:szCs w:val="27"/>
          <w:lang w:eastAsia="uk-UA"/>
        </w:rPr>
      </w:pPr>
      <w:r w:rsidRPr="00184492">
        <w:rPr>
          <w:rFonts w:ascii="Comic Sans MS" w:eastAsia="Times New Roman" w:hAnsi="Comic Sans MS" w:cs="Arial"/>
          <w:color w:val="365F91" w:themeColor="accent1" w:themeShade="BF"/>
          <w:sz w:val="32"/>
          <w:szCs w:val="27"/>
          <w:lang w:eastAsia="uk-UA"/>
        </w:rPr>
        <w:t>5. </w:t>
      </w:r>
      <w:r w:rsidRPr="00184492">
        <w:rPr>
          <w:rFonts w:ascii="Comic Sans MS" w:eastAsia="Times New Roman" w:hAnsi="Comic Sans MS" w:cs="Arial"/>
          <w:color w:val="365F91" w:themeColor="accent1" w:themeShade="BF"/>
          <w:sz w:val="32"/>
          <w:szCs w:val="27"/>
          <w:shd w:val="clear" w:color="auto" w:fill="FFFFFF"/>
          <w:lang w:eastAsia="uk-UA"/>
        </w:rPr>
        <w:t>Попросіть Вашу дитину нікому не повідомляти особисте: ім'я, вік, номер телефону, домашню адресу, номер школи. Поясніть, що не слід висилати свої фотографії людям, з якими вона познайомилась в Інтернеті. </w:t>
      </w:r>
      <w:r w:rsidRPr="00184492">
        <w:rPr>
          <w:rFonts w:ascii="Comic Sans MS" w:eastAsia="Times New Roman" w:hAnsi="Comic Sans MS" w:cs="Arial"/>
          <w:color w:val="365F91" w:themeColor="accent1" w:themeShade="BF"/>
          <w:sz w:val="32"/>
          <w:szCs w:val="27"/>
          <w:shd w:val="clear" w:color="auto" w:fill="FFFFFF"/>
          <w:lang w:eastAsia="uk-UA"/>
        </w:rPr>
        <w:br/>
      </w:r>
    </w:p>
    <w:p w:rsidR="00782BAE" w:rsidRDefault="00184492" w:rsidP="00782BAE">
      <w:pPr>
        <w:pBdr>
          <w:bottom w:val="dotted" w:sz="6" w:space="0" w:color="C9D0E6"/>
        </w:pBdr>
        <w:shd w:val="clear" w:color="auto" w:fill="FFFFFF"/>
        <w:spacing w:after="0" w:line="240" w:lineRule="auto"/>
        <w:ind w:left="160"/>
        <w:outlineLvl w:val="2"/>
        <w:rPr>
          <w:rFonts w:ascii="Comic Sans MS" w:eastAsia="Times New Roman" w:hAnsi="Comic Sans MS" w:cs="Arial"/>
          <w:color w:val="365F91" w:themeColor="accent1" w:themeShade="BF"/>
          <w:sz w:val="32"/>
          <w:szCs w:val="27"/>
          <w:lang w:eastAsia="uk-UA"/>
        </w:rPr>
      </w:pPr>
      <w:r w:rsidRPr="00184492">
        <w:rPr>
          <w:rFonts w:ascii="Comic Sans MS" w:eastAsia="Times New Roman" w:hAnsi="Comic Sans MS" w:cs="Arial"/>
          <w:color w:val="365F91" w:themeColor="accent1" w:themeShade="BF"/>
          <w:sz w:val="32"/>
          <w:szCs w:val="27"/>
          <w:lang w:eastAsia="uk-UA"/>
        </w:rPr>
        <w:t>6. </w:t>
      </w:r>
      <w:r w:rsidRPr="00184492">
        <w:rPr>
          <w:rFonts w:ascii="Comic Sans MS" w:eastAsia="Times New Roman" w:hAnsi="Comic Sans MS" w:cs="Arial"/>
          <w:color w:val="365F91" w:themeColor="accent1" w:themeShade="BF"/>
          <w:sz w:val="32"/>
          <w:szCs w:val="27"/>
          <w:shd w:val="clear" w:color="auto" w:fill="FFFFFF"/>
          <w:lang w:eastAsia="uk-UA"/>
        </w:rPr>
        <w:t xml:space="preserve">Попросіть Вашу дитину відразу ж розповідати Вам про неприємні ситуації під час спілкування в Інтернеті, </w:t>
      </w:r>
      <w:r w:rsidRPr="00184492">
        <w:rPr>
          <w:rFonts w:ascii="Comic Sans MS" w:eastAsia="Times New Roman" w:hAnsi="Comic Sans MS" w:cs="Arial"/>
          <w:color w:val="365F91" w:themeColor="accent1" w:themeShade="BF"/>
          <w:sz w:val="32"/>
          <w:szCs w:val="27"/>
          <w:shd w:val="clear" w:color="auto" w:fill="FFFFFF"/>
          <w:lang w:eastAsia="uk-UA"/>
        </w:rPr>
        <w:lastRenderedPageBreak/>
        <w:t>підкресливши, що Ви не будете сердитися, про що б вона не розповідала. </w:t>
      </w:r>
      <w:r w:rsidRPr="00184492">
        <w:rPr>
          <w:rFonts w:ascii="Comic Sans MS" w:eastAsia="Times New Roman" w:hAnsi="Comic Sans MS" w:cs="Arial"/>
          <w:color w:val="365F91" w:themeColor="accent1" w:themeShade="BF"/>
          <w:sz w:val="32"/>
          <w:szCs w:val="27"/>
          <w:shd w:val="clear" w:color="auto" w:fill="FFFFFF"/>
          <w:lang w:eastAsia="uk-UA"/>
        </w:rPr>
        <w:br/>
      </w:r>
    </w:p>
    <w:p w:rsidR="00782BAE" w:rsidRDefault="007C1B4D" w:rsidP="00782BAE">
      <w:pPr>
        <w:pBdr>
          <w:bottom w:val="dotted" w:sz="6" w:space="0" w:color="C9D0E6"/>
        </w:pBdr>
        <w:shd w:val="clear" w:color="auto" w:fill="FFFFFF"/>
        <w:spacing w:after="0" w:line="240" w:lineRule="auto"/>
        <w:ind w:left="160"/>
        <w:outlineLvl w:val="2"/>
        <w:rPr>
          <w:rFonts w:ascii="Comic Sans MS" w:eastAsia="Times New Roman" w:hAnsi="Comic Sans MS" w:cs="Arial"/>
          <w:color w:val="365F91" w:themeColor="accent1" w:themeShade="BF"/>
          <w:sz w:val="32"/>
          <w:szCs w:val="27"/>
          <w:lang w:eastAsia="uk-UA"/>
        </w:rPr>
      </w:pPr>
      <w:r>
        <w:rPr>
          <w:noProof/>
          <w:lang w:eastAsia="uk-UA"/>
        </w:rPr>
        <w:drawing>
          <wp:anchor distT="0" distB="0" distL="114300" distR="114300" simplePos="0" relativeHeight="251662336" behindDoc="1" locked="0" layoutInCell="1" allowOverlap="1" wp14:anchorId="025A04D7" wp14:editId="52785145">
            <wp:simplePos x="0" y="0"/>
            <wp:positionH relativeFrom="column">
              <wp:posOffset>-519430</wp:posOffset>
            </wp:positionH>
            <wp:positionV relativeFrom="paragraph">
              <wp:posOffset>-105410</wp:posOffset>
            </wp:positionV>
            <wp:extent cx="2543810" cy="2241550"/>
            <wp:effectExtent l="0" t="0" r="8890" b="6350"/>
            <wp:wrapTight wrapText="bothSides">
              <wp:wrapPolygon edited="0">
                <wp:start x="0" y="0"/>
                <wp:lineTo x="0" y="21478"/>
                <wp:lineTo x="21514" y="21478"/>
                <wp:lineTo x="21514" y="0"/>
                <wp:lineTo x="0" y="0"/>
              </wp:wrapPolygon>
            </wp:wrapTight>
            <wp:docPr id="6" name="Рисунок 6" descr="Результат пошуку зображень за запитом &quot;правила безпеки дітей в інтернеті на папері прикріплені на комп'ютері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езультат пошуку зображень за запитом &quot;правила безпеки дітей в інтернеті на папері прикріплені на комп'ютері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492" w:rsidRPr="00184492">
        <w:rPr>
          <w:rFonts w:ascii="Comic Sans MS" w:eastAsia="Times New Roman" w:hAnsi="Comic Sans MS" w:cs="Arial"/>
          <w:color w:val="365F91" w:themeColor="accent1" w:themeShade="BF"/>
          <w:sz w:val="32"/>
          <w:szCs w:val="27"/>
          <w:lang w:eastAsia="uk-UA"/>
        </w:rPr>
        <w:t>7. </w:t>
      </w:r>
      <w:r w:rsidR="00184492" w:rsidRPr="00184492">
        <w:rPr>
          <w:rFonts w:ascii="Comic Sans MS" w:eastAsia="Times New Roman" w:hAnsi="Comic Sans MS" w:cs="Arial"/>
          <w:color w:val="365F91" w:themeColor="accent1" w:themeShade="BF"/>
          <w:sz w:val="32"/>
          <w:szCs w:val="27"/>
          <w:shd w:val="clear" w:color="auto" w:fill="FFFFFF"/>
          <w:lang w:eastAsia="uk-UA"/>
        </w:rPr>
        <w:t>Переглядайте інформацію, що міститься в комп'ютері Вашої дитини. Це допоможе Вам контролювати її спілкування в мережі. Але пам'ятайте, що дитина може користуватися Інтернетом не тільки вдома, але і в школі, Інтернет-клубі, у друзів. </w:t>
      </w:r>
      <w:r w:rsidR="00184492" w:rsidRPr="00184492">
        <w:rPr>
          <w:rFonts w:ascii="Comic Sans MS" w:eastAsia="Times New Roman" w:hAnsi="Comic Sans MS" w:cs="Arial"/>
          <w:color w:val="365F91" w:themeColor="accent1" w:themeShade="BF"/>
          <w:sz w:val="32"/>
          <w:szCs w:val="27"/>
          <w:shd w:val="clear" w:color="auto" w:fill="FFFFFF"/>
          <w:lang w:eastAsia="uk-UA"/>
        </w:rPr>
        <w:br/>
      </w:r>
    </w:p>
    <w:p w:rsidR="00184492" w:rsidRPr="00184492" w:rsidRDefault="00184492" w:rsidP="00782BAE">
      <w:pPr>
        <w:pBdr>
          <w:bottom w:val="dotted" w:sz="6" w:space="0" w:color="C9D0E6"/>
        </w:pBdr>
        <w:shd w:val="clear" w:color="auto" w:fill="FFFFFF"/>
        <w:spacing w:after="0" w:line="240" w:lineRule="auto"/>
        <w:ind w:left="160"/>
        <w:outlineLvl w:val="2"/>
        <w:rPr>
          <w:rFonts w:ascii="Comic Sans MS" w:eastAsia="Times New Roman" w:hAnsi="Comic Sans MS" w:cs="Times New Roman"/>
          <w:color w:val="365F91" w:themeColor="accent1" w:themeShade="BF"/>
          <w:sz w:val="40"/>
          <w:szCs w:val="34"/>
          <w:lang w:eastAsia="uk-UA"/>
        </w:rPr>
      </w:pPr>
      <w:r w:rsidRPr="00184492">
        <w:rPr>
          <w:rFonts w:ascii="Comic Sans MS" w:eastAsia="Times New Roman" w:hAnsi="Comic Sans MS" w:cs="Arial"/>
          <w:color w:val="365F91" w:themeColor="accent1" w:themeShade="BF"/>
          <w:sz w:val="32"/>
          <w:szCs w:val="27"/>
          <w:lang w:eastAsia="uk-UA"/>
        </w:rPr>
        <w:t>8. </w:t>
      </w:r>
      <w:r w:rsidRPr="00184492">
        <w:rPr>
          <w:rFonts w:ascii="Comic Sans MS" w:eastAsia="Times New Roman" w:hAnsi="Comic Sans MS" w:cs="Arial"/>
          <w:color w:val="365F91" w:themeColor="accent1" w:themeShade="BF"/>
          <w:sz w:val="32"/>
          <w:szCs w:val="27"/>
          <w:shd w:val="clear" w:color="auto" w:fill="FFFFFF"/>
          <w:lang w:eastAsia="uk-UA"/>
        </w:rPr>
        <w:t>Нагадуйте дитині про те, що всі правила безпеки в Інтернеті залишаються в силі й тоді, коли вона користується комп'ютером і не вдома, наприклад в Інтернет–кафе чи у друзів.</w:t>
      </w:r>
      <w:r w:rsidR="007C1B4D" w:rsidRPr="007C1B4D">
        <w:rPr>
          <w:noProof/>
          <w:lang w:eastAsia="uk-UA"/>
        </w:rPr>
        <w:t xml:space="preserve"> </w:t>
      </w:r>
    </w:p>
    <w:p w:rsidR="007C1B4D" w:rsidRDefault="007C1B4D"/>
    <w:p w:rsidR="007C1B4D" w:rsidRDefault="007C1B4D" w:rsidP="007C1B4D">
      <w:pPr>
        <w:jc w:val="center"/>
        <w:rPr>
          <w:rFonts w:ascii="Monotype Corsiva" w:hAnsi="Monotype Corsiva"/>
          <w:b/>
          <w:color w:val="FF0000"/>
          <w:sz w:val="48"/>
        </w:rPr>
      </w:pPr>
      <w:r>
        <w:rPr>
          <w:noProof/>
          <w:lang w:eastAsia="uk-UA"/>
        </w:rPr>
        <w:drawing>
          <wp:inline distT="0" distB="0" distL="0" distR="0" wp14:anchorId="39C83846" wp14:editId="51239C76">
            <wp:extent cx="4368449" cy="2906486"/>
            <wp:effectExtent l="0" t="0" r="0" b="8255"/>
            <wp:docPr id="7" name="Рисунок 7" descr="Результат пошуку зображень за запитом &quot;батьки з дитиною перед комп'ютером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зультат пошуку зображень за запитом &quot;батьки з дитиною перед комп'ютером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64" cy="29067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C1B4D" w:rsidRDefault="007C1B4D" w:rsidP="007C1B4D">
      <w:pPr>
        <w:jc w:val="center"/>
        <w:rPr>
          <w:rFonts w:ascii="Monotype Corsiva" w:hAnsi="Monotype Corsiva"/>
          <w:b/>
          <w:color w:val="FF0000"/>
          <w:sz w:val="48"/>
        </w:rPr>
      </w:pPr>
    </w:p>
    <w:p w:rsidR="007C1B4D" w:rsidRDefault="007C1B4D" w:rsidP="007C1B4D">
      <w:pPr>
        <w:jc w:val="center"/>
        <w:rPr>
          <w:rFonts w:ascii="Monotype Corsiva" w:hAnsi="Monotype Corsiva"/>
          <w:b/>
          <w:color w:val="FF0000"/>
          <w:sz w:val="48"/>
        </w:rPr>
      </w:pPr>
    </w:p>
    <w:p w:rsidR="007C1B4D" w:rsidRDefault="007C1B4D" w:rsidP="007C1B4D">
      <w:pPr>
        <w:jc w:val="center"/>
        <w:rPr>
          <w:rFonts w:ascii="Monotype Corsiva" w:hAnsi="Monotype Corsiva"/>
          <w:b/>
          <w:color w:val="FF0000"/>
          <w:sz w:val="48"/>
        </w:rPr>
      </w:pPr>
    </w:p>
    <w:p w:rsidR="007C1B4D" w:rsidRDefault="007C1B4D" w:rsidP="007C1B4D">
      <w:pPr>
        <w:spacing w:after="0"/>
        <w:ind w:left="2832" w:firstLine="708"/>
        <w:rPr>
          <w:rFonts w:ascii="Monotype Corsiva" w:hAnsi="Monotype Corsiva"/>
          <w:b/>
          <w:color w:val="FF0000"/>
          <w:sz w:val="48"/>
        </w:rPr>
      </w:pPr>
      <w:r w:rsidRPr="007C1B4D">
        <w:rPr>
          <w:rFonts w:ascii="Monotype Corsiva" w:hAnsi="Monotype Corsiva"/>
          <w:b/>
          <w:color w:val="FF0000"/>
          <w:sz w:val="48"/>
        </w:rPr>
        <w:lastRenderedPageBreak/>
        <w:t xml:space="preserve">Шановні батьки, </w:t>
      </w:r>
    </w:p>
    <w:p w:rsidR="007C1B4D" w:rsidRDefault="007C1B4D" w:rsidP="007C1B4D">
      <w:pPr>
        <w:spacing w:after="0"/>
        <w:jc w:val="center"/>
        <w:rPr>
          <w:rFonts w:ascii="Monotype Corsiva" w:hAnsi="Monotype Corsiva"/>
          <w:b/>
          <w:color w:val="FF0000"/>
          <w:sz w:val="48"/>
        </w:rPr>
      </w:pPr>
      <w:r w:rsidRPr="007C1B4D">
        <w:rPr>
          <w:rFonts w:ascii="Monotype Corsiva" w:hAnsi="Monotype Corsiva"/>
          <w:b/>
          <w:color w:val="FF0000"/>
          <w:sz w:val="48"/>
        </w:rPr>
        <w:t xml:space="preserve">вашій увазі пропонуються </w:t>
      </w:r>
      <w:r w:rsidR="00704A55">
        <w:rPr>
          <w:rFonts w:ascii="Monotype Corsiva" w:hAnsi="Monotype Corsiva"/>
          <w:b/>
          <w:color w:val="FF0000"/>
          <w:sz w:val="48"/>
        </w:rPr>
        <w:t xml:space="preserve">посилання </w:t>
      </w:r>
    </w:p>
    <w:p w:rsidR="007C1B4D" w:rsidRDefault="00704A55" w:rsidP="007C1B4D">
      <w:pPr>
        <w:spacing w:after="0"/>
        <w:jc w:val="center"/>
        <w:rPr>
          <w:rFonts w:ascii="Monotype Corsiva" w:hAnsi="Monotype Corsiva"/>
          <w:b/>
          <w:color w:val="FF0000"/>
          <w:sz w:val="48"/>
        </w:rPr>
      </w:pPr>
      <w:r>
        <w:rPr>
          <w:rFonts w:ascii="Monotype Corsiva" w:hAnsi="Monotype Corsiva"/>
          <w:b/>
          <w:color w:val="FF0000"/>
          <w:sz w:val="48"/>
          <w:u w:val="single"/>
        </w:rPr>
        <w:t>безпечних</w:t>
      </w:r>
      <w:r w:rsidR="007C1B4D" w:rsidRPr="007C1B4D">
        <w:rPr>
          <w:rFonts w:ascii="Monotype Corsiva" w:hAnsi="Monotype Corsiva"/>
          <w:b/>
          <w:color w:val="FF0000"/>
          <w:sz w:val="48"/>
          <w:u w:val="single"/>
        </w:rPr>
        <w:t xml:space="preserve"> </w:t>
      </w:r>
      <w:r w:rsidR="007C1B4D">
        <w:rPr>
          <w:rFonts w:ascii="Monotype Corsiva" w:hAnsi="Monotype Corsiva"/>
          <w:b/>
          <w:color w:val="FF0000"/>
          <w:sz w:val="48"/>
        </w:rPr>
        <w:t xml:space="preserve"> </w:t>
      </w:r>
      <w:r>
        <w:rPr>
          <w:rFonts w:ascii="Monotype Corsiva" w:hAnsi="Monotype Corsiva"/>
          <w:b/>
          <w:color w:val="FF0000"/>
          <w:sz w:val="48"/>
        </w:rPr>
        <w:t>розважальних</w:t>
      </w:r>
      <w:bookmarkStart w:id="1" w:name="_GoBack"/>
      <w:bookmarkEnd w:id="1"/>
      <w:r w:rsidR="007C1B4D" w:rsidRPr="007C1B4D">
        <w:rPr>
          <w:rFonts w:ascii="Monotype Corsiva" w:hAnsi="Monotype Corsiva"/>
          <w:b/>
          <w:color w:val="FF0000"/>
          <w:sz w:val="48"/>
        </w:rPr>
        <w:t xml:space="preserve"> сайти </w:t>
      </w:r>
    </w:p>
    <w:p w:rsidR="007C1B4D" w:rsidRPr="007C1B4D" w:rsidRDefault="005C481A" w:rsidP="007C1B4D">
      <w:pPr>
        <w:spacing w:after="0"/>
        <w:ind w:left="2124" w:firstLine="708"/>
        <w:rPr>
          <w:rFonts w:ascii="Monotype Corsiva" w:hAnsi="Monotype Corsiva"/>
          <w:b/>
          <w:color w:val="FF0000"/>
          <w:sz w:val="48"/>
        </w:rPr>
      </w:pPr>
      <w:r>
        <w:rPr>
          <w:rFonts w:ascii="Comic Sans MS" w:hAnsi="Comic Sans MS"/>
          <w:noProof/>
          <w:color w:val="4F81BD" w:themeColor="accent1"/>
          <w:sz w:val="32"/>
          <w:szCs w:val="32"/>
          <w:lang w:eastAsia="uk-UA"/>
        </w:rPr>
        <w:drawing>
          <wp:anchor distT="0" distB="0" distL="114300" distR="114300" simplePos="0" relativeHeight="251663360" behindDoc="1" locked="0" layoutInCell="1" allowOverlap="1" wp14:anchorId="618ED67B" wp14:editId="3FC71A01">
            <wp:simplePos x="0" y="0"/>
            <wp:positionH relativeFrom="column">
              <wp:posOffset>3235960</wp:posOffset>
            </wp:positionH>
            <wp:positionV relativeFrom="paragraph">
              <wp:posOffset>391795</wp:posOffset>
            </wp:positionV>
            <wp:extent cx="3373755" cy="2372995"/>
            <wp:effectExtent l="0" t="0" r="0" b="8255"/>
            <wp:wrapTight wrapText="bothSides">
              <wp:wrapPolygon edited="0">
                <wp:start x="0" y="0"/>
                <wp:lineTo x="0" y="21502"/>
                <wp:lineTo x="21466" y="21502"/>
                <wp:lineTo x="21466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шукові-ресурси-Інтернету-для-дітей-300x21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3755" cy="237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B4D" w:rsidRPr="007C1B4D">
        <w:rPr>
          <w:rFonts w:ascii="Monotype Corsiva" w:hAnsi="Monotype Corsiva"/>
          <w:b/>
          <w:color w:val="FF0000"/>
          <w:sz w:val="48"/>
        </w:rPr>
        <w:t>д</w:t>
      </w:r>
      <w:r w:rsidR="007C1B4D">
        <w:rPr>
          <w:rFonts w:ascii="Monotype Corsiva" w:hAnsi="Monotype Corsiva"/>
          <w:b/>
          <w:color w:val="FF0000"/>
          <w:sz w:val="48"/>
        </w:rPr>
        <w:t>ля дітей та п</w:t>
      </w:r>
      <w:r w:rsidR="007C1B4D" w:rsidRPr="007C1B4D">
        <w:rPr>
          <w:rFonts w:ascii="Monotype Corsiva" w:hAnsi="Monotype Corsiva"/>
          <w:b/>
          <w:color w:val="FF0000"/>
          <w:sz w:val="48"/>
        </w:rPr>
        <w:t>ідлітків:</w:t>
      </w:r>
    </w:p>
    <w:p w:rsidR="00C748DB" w:rsidRPr="007C1B4D" w:rsidRDefault="00704A55" w:rsidP="005C481A">
      <w:pPr>
        <w:rPr>
          <w:rFonts w:ascii="Comic Sans MS" w:hAnsi="Comic Sans MS"/>
          <w:color w:val="244061" w:themeColor="accent1" w:themeShade="80"/>
          <w:sz w:val="32"/>
          <w:szCs w:val="32"/>
        </w:rPr>
      </w:pPr>
      <w:hyperlink r:id="rId12" w:history="1">
        <w:r w:rsidR="004F23F2" w:rsidRPr="007C1B4D">
          <w:rPr>
            <w:rStyle w:val="a3"/>
            <w:rFonts w:ascii="Comic Sans MS" w:hAnsi="Comic Sans MS"/>
            <w:color w:val="244061" w:themeColor="accent1" w:themeShade="80"/>
            <w:sz w:val="32"/>
            <w:szCs w:val="32"/>
          </w:rPr>
          <w:t>https://pustunchik.ua/ua</w:t>
        </w:r>
      </w:hyperlink>
    </w:p>
    <w:p w:rsidR="004F23F2" w:rsidRPr="007C1B4D" w:rsidRDefault="00704A55">
      <w:pPr>
        <w:rPr>
          <w:rFonts w:ascii="Comic Sans MS" w:hAnsi="Comic Sans MS"/>
          <w:color w:val="244061" w:themeColor="accent1" w:themeShade="80"/>
          <w:sz w:val="32"/>
          <w:szCs w:val="32"/>
        </w:rPr>
      </w:pPr>
      <w:hyperlink r:id="rId13" w:history="1">
        <w:r w:rsidR="004F23F2" w:rsidRPr="007C1B4D">
          <w:rPr>
            <w:rStyle w:val="a3"/>
            <w:rFonts w:ascii="Comic Sans MS" w:hAnsi="Comic Sans MS"/>
            <w:color w:val="244061" w:themeColor="accent1" w:themeShade="80"/>
            <w:sz w:val="32"/>
            <w:szCs w:val="32"/>
          </w:rPr>
          <w:t>http://levko.info/</w:t>
        </w:r>
      </w:hyperlink>
    </w:p>
    <w:p w:rsidR="004F23F2" w:rsidRPr="007C1B4D" w:rsidRDefault="00704A55">
      <w:pPr>
        <w:rPr>
          <w:rFonts w:ascii="Comic Sans MS" w:hAnsi="Comic Sans MS"/>
          <w:color w:val="244061" w:themeColor="accent1" w:themeShade="80"/>
          <w:sz w:val="32"/>
          <w:szCs w:val="32"/>
        </w:rPr>
      </w:pPr>
      <w:hyperlink r:id="rId14" w:history="1">
        <w:r w:rsidR="004F23F2" w:rsidRPr="007C1B4D">
          <w:rPr>
            <w:rStyle w:val="a3"/>
            <w:rFonts w:ascii="Comic Sans MS" w:hAnsi="Comic Sans MS"/>
            <w:color w:val="244061" w:themeColor="accent1" w:themeShade="80"/>
            <w:sz w:val="32"/>
            <w:szCs w:val="32"/>
          </w:rPr>
          <w:t>http://www.megaznaika.com.ua</w:t>
        </w:r>
      </w:hyperlink>
    </w:p>
    <w:p w:rsidR="004F23F2" w:rsidRPr="007C1B4D" w:rsidRDefault="00704A55">
      <w:pPr>
        <w:rPr>
          <w:rFonts w:ascii="Comic Sans MS" w:hAnsi="Comic Sans MS"/>
          <w:color w:val="244061" w:themeColor="accent1" w:themeShade="80"/>
          <w:sz w:val="32"/>
          <w:szCs w:val="32"/>
        </w:rPr>
      </w:pPr>
      <w:hyperlink r:id="rId15" w:history="1">
        <w:r w:rsidR="007C2AC4" w:rsidRPr="007C1B4D">
          <w:rPr>
            <w:rStyle w:val="a3"/>
            <w:rFonts w:ascii="Comic Sans MS" w:hAnsi="Comic Sans MS"/>
            <w:color w:val="244061" w:themeColor="accent1" w:themeShade="80"/>
            <w:sz w:val="32"/>
            <w:szCs w:val="32"/>
          </w:rPr>
          <w:t>http://teenbloog.org.ua/</w:t>
        </w:r>
      </w:hyperlink>
    </w:p>
    <w:p w:rsidR="007C2AC4" w:rsidRPr="007C1B4D" w:rsidRDefault="00704A55">
      <w:pPr>
        <w:rPr>
          <w:rFonts w:ascii="Comic Sans MS" w:hAnsi="Comic Sans MS"/>
          <w:color w:val="244061" w:themeColor="accent1" w:themeShade="80"/>
          <w:sz w:val="32"/>
          <w:szCs w:val="32"/>
        </w:rPr>
      </w:pPr>
      <w:hyperlink r:id="rId16" w:history="1">
        <w:r w:rsidR="00A1670B" w:rsidRPr="007C1B4D">
          <w:rPr>
            <w:rStyle w:val="a3"/>
            <w:rFonts w:ascii="Comic Sans MS" w:hAnsi="Comic Sans MS"/>
            <w:color w:val="244061" w:themeColor="accent1" w:themeShade="80"/>
            <w:sz w:val="32"/>
            <w:szCs w:val="32"/>
          </w:rPr>
          <w:t>http://tut-cikavo.com/</w:t>
        </w:r>
      </w:hyperlink>
    </w:p>
    <w:p w:rsidR="00F348D2" w:rsidRPr="007C1B4D" w:rsidRDefault="00704A55">
      <w:pPr>
        <w:rPr>
          <w:rFonts w:ascii="Comic Sans MS" w:hAnsi="Comic Sans MS"/>
          <w:color w:val="244061" w:themeColor="accent1" w:themeShade="80"/>
          <w:sz w:val="32"/>
          <w:szCs w:val="32"/>
        </w:rPr>
      </w:pPr>
      <w:hyperlink r:id="rId17" w:history="1">
        <w:r w:rsidR="00F348D2" w:rsidRPr="007C1B4D">
          <w:rPr>
            <w:rStyle w:val="a3"/>
            <w:rFonts w:ascii="Comic Sans MS" w:hAnsi="Comic Sans MS"/>
            <w:color w:val="244061" w:themeColor="accent1" w:themeShade="80"/>
            <w:sz w:val="32"/>
            <w:szCs w:val="32"/>
          </w:rPr>
          <w:t>http://ukrainaincognita.com/</w:t>
        </w:r>
      </w:hyperlink>
    </w:p>
    <w:p w:rsidR="00F348D2" w:rsidRPr="007C1B4D" w:rsidRDefault="00704A55" w:rsidP="005C481A">
      <w:pPr>
        <w:ind w:left="3540" w:firstLine="708"/>
        <w:rPr>
          <w:rStyle w:val="a3"/>
          <w:rFonts w:ascii="Comic Sans MS" w:hAnsi="Comic Sans MS"/>
          <w:color w:val="244061" w:themeColor="accent1" w:themeShade="80"/>
          <w:sz w:val="32"/>
          <w:szCs w:val="32"/>
        </w:rPr>
      </w:pPr>
      <w:hyperlink r:id="rId18" w:history="1">
        <w:r w:rsidR="000F2F88" w:rsidRPr="007C1B4D">
          <w:rPr>
            <w:rStyle w:val="a3"/>
            <w:rFonts w:ascii="Comic Sans MS" w:hAnsi="Comic Sans MS"/>
            <w:color w:val="244061" w:themeColor="accent1" w:themeShade="80"/>
            <w:sz w:val="32"/>
            <w:szCs w:val="32"/>
          </w:rPr>
          <w:t>https://disted.edu.vn.ua</w:t>
        </w:r>
      </w:hyperlink>
    </w:p>
    <w:p w:rsidR="009E0451" w:rsidRPr="007C1B4D" w:rsidRDefault="00704A55" w:rsidP="005C481A">
      <w:pPr>
        <w:ind w:left="4248"/>
        <w:rPr>
          <w:rFonts w:ascii="Comic Sans MS" w:hAnsi="Comic Sans MS"/>
          <w:color w:val="244061" w:themeColor="accent1" w:themeShade="80"/>
          <w:sz w:val="32"/>
          <w:szCs w:val="32"/>
        </w:rPr>
      </w:pPr>
      <w:hyperlink r:id="rId19" w:history="1">
        <w:r w:rsidR="009E0451" w:rsidRPr="007C1B4D">
          <w:rPr>
            <w:rStyle w:val="a3"/>
            <w:rFonts w:ascii="Comic Sans MS" w:hAnsi="Comic Sans MS"/>
            <w:color w:val="244061" w:themeColor="accent1" w:themeShade="80"/>
            <w:sz w:val="32"/>
            <w:szCs w:val="32"/>
            <w:lang w:val="ru-RU"/>
          </w:rPr>
          <w:t>https</w:t>
        </w:r>
        <w:r w:rsidR="009E0451" w:rsidRPr="007C1B4D">
          <w:rPr>
            <w:rStyle w:val="a3"/>
            <w:rFonts w:ascii="Comic Sans MS" w:hAnsi="Comic Sans MS"/>
            <w:color w:val="244061" w:themeColor="accent1" w:themeShade="80"/>
            <w:sz w:val="32"/>
            <w:szCs w:val="32"/>
          </w:rPr>
          <w:t>://</w:t>
        </w:r>
        <w:r w:rsidR="009E0451" w:rsidRPr="007C1B4D">
          <w:rPr>
            <w:rStyle w:val="a3"/>
            <w:rFonts w:ascii="Comic Sans MS" w:hAnsi="Comic Sans MS"/>
            <w:color w:val="244061" w:themeColor="accent1" w:themeShade="80"/>
            <w:sz w:val="32"/>
            <w:szCs w:val="32"/>
            <w:lang w:val="ru-RU"/>
          </w:rPr>
          <w:t>uk</w:t>
        </w:r>
        <w:r w:rsidR="009E0451" w:rsidRPr="007C1B4D">
          <w:rPr>
            <w:rStyle w:val="a3"/>
            <w:rFonts w:ascii="Comic Sans MS" w:hAnsi="Comic Sans MS"/>
            <w:color w:val="244061" w:themeColor="accent1" w:themeShade="80"/>
            <w:sz w:val="32"/>
            <w:szCs w:val="32"/>
          </w:rPr>
          <w:t>.</w:t>
        </w:r>
        <w:r w:rsidR="009E0451" w:rsidRPr="007C1B4D">
          <w:rPr>
            <w:rStyle w:val="a3"/>
            <w:rFonts w:ascii="Comic Sans MS" w:hAnsi="Comic Sans MS"/>
            <w:color w:val="244061" w:themeColor="accent1" w:themeShade="80"/>
            <w:sz w:val="32"/>
            <w:szCs w:val="32"/>
            <w:lang w:val="ru-RU"/>
          </w:rPr>
          <w:t>wikipedia</w:t>
        </w:r>
        <w:r w:rsidR="009E0451" w:rsidRPr="007C1B4D">
          <w:rPr>
            <w:rStyle w:val="a3"/>
            <w:rFonts w:ascii="Comic Sans MS" w:hAnsi="Comic Sans MS"/>
            <w:color w:val="244061" w:themeColor="accent1" w:themeShade="80"/>
            <w:sz w:val="32"/>
            <w:szCs w:val="32"/>
          </w:rPr>
          <w:t>.</w:t>
        </w:r>
        <w:proofErr w:type="spellStart"/>
        <w:r w:rsidR="009E0451" w:rsidRPr="007C1B4D">
          <w:rPr>
            <w:rStyle w:val="a3"/>
            <w:rFonts w:ascii="Comic Sans MS" w:hAnsi="Comic Sans MS"/>
            <w:color w:val="244061" w:themeColor="accent1" w:themeShade="80"/>
            <w:sz w:val="32"/>
            <w:szCs w:val="32"/>
            <w:lang w:val="ru-RU"/>
          </w:rPr>
          <w:t>org</w:t>
        </w:r>
        <w:proofErr w:type="spellEnd"/>
      </w:hyperlink>
    </w:p>
    <w:p w:rsidR="009E0451" w:rsidRPr="005C481A" w:rsidRDefault="00704A55" w:rsidP="005C481A">
      <w:pPr>
        <w:ind w:left="3540" w:firstLine="708"/>
        <w:rPr>
          <w:rStyle w:val="a3"/>
          <w:rFonts w:ascii="Comic Sans MS" w:hAnsi="Comic Sans MS"/>
          <w:color w:val="244061" w:themeColor="accent1" w:themeShade="80"/>
          <w:sz w:val="32"/>
          <w:szCs w:val="32"/>
        </w:rPr>
      </w:pPr>
      <w:hyperlink r:id="rId20" w:history="1">
        <w:r w:rsidR="009E0451" w:rsidRPr="007C1B4D">
          <w:rPr>
            <w:rStyle w:val="a3"/>
            <w:rFonts w:ascii="Comic Sans MS" w:hAnsi="Comic Sans MS"/>
            <w:color w:val="244061" w:themeColor="accent1" w:themeShade="80"/>
            <w:sz w:val="32"/>
            <w:szCs w:val="32"/>
            <w:lang w:val="en-US"/>
          </w:rPr>
          <w:t>http</w:t>
        </w:r>
        <w:r w:rsidR="009E0451" w:rsidRPr="007C1B4D">
          <w:rPr>
            <w:rStyle w:val="a3"/>
            <w:rFonts w:ascii="Comic Sans MS" w:hAnsi="Comic Sans MS"/>
            <w:color w:val="244061" w:themeColor="accent1" w:themeShade="80"/>
            <w:sz w:val="32"/>
            <w:szCs w:val="32"/>
          </w:rPr>
          <w:t>://</w:t>
        </w:r>
        <w:r w:rsidR="009E0451" w:rsidRPr="007C1B4D">
          <w:rPr>
            <w:rStyle w:val="a3"/>
            <w:rFonts w:ascii="Comic Sans MS" w:hAnsi="Comic Sans MS"/>
            <w:color w:val="244061" w:themeColor="accent1" w:themeShade="80"/>
            <w:sz w:val="32"/>
            <w:szCs w:val="32"/>
            <w:lang w:val="en-US"/>
          </w:rPr>
          <w:t>www</w:t>
        </w:r>
        <w:r w:rsidR="009E0451" w:rsidRPr="007C1B4D">
          <w:rPr>
            <w:rStyle w:val="a3"/>
            <w:rFonts w:ascii="Comic Sans MS" w:hAnsi="Comic Sans MS"/>
            <w:color w:val="244061" w:themeColor="accent1" w:themeShade="80"/>
            <w:sz w:val="32"/>
            <w:szCs w:val="32"/>
          </w:rPr>
          <w:t>.</w:t>
        </w:r>
        <w:proofErr w:type="spellStart"/>
        <w:r w:rsidR="009E0451" w:rsidRPr="007C1B4D">
          <w:rPr>
            <w:rStyle w:val="a3"/>
            <w:rFonts w:ascii="Comic Sans MS" w:hAnsi="Comic Sans MS"/>
            <w:color w:val="244061" w:themeColor="accent1" w:themeShade="80"/>
            <w:sz w:val="32"/>
            <w:szCs w:val="32"/>
            <w:lang w:val="en-US"/>
          </w:rPr>
          <w:t>zrobysama</w:t>
        </w:r>
        <w:proofErr w:type="spellEnd"/>
        <w:r w:rsidR="009E0451" w:rsidRPr="007C1B4D">
          <w:rPr>
            <w:rStyle w:val="a3"/>
            <w:rFonts w:ascii="Comic Sans MS" w:hAnsi="Comic Sans MS"/>
            <w:color w:val="244061" w:themeColor="accent1" w:themeShade="80"/>
            <w:sz w:val="32"/>
            <w:szCs w:val="32"/>
          </w:rPr>
          <w:t>.</w:t>
        </w:r>
        <w:r w:rsidR="009E0451" w:rsidRPr="007C1B4D">
          <w:rPr>
            <w:rStyle w:val="a3"/>
            <w:rFonts w:ascii="Comic Sans MS" w:hAnsi="Comic Sans MS"/>
            <w:color w:val="244061" w:themeColor="accent1" w:themeShade="80"/>
            <w:sz w:val="32"/>
            <w:szCs w:val="32"/>
            <w:lang w:val="en-US"/>
          </w:rPr>
          <w:t>com</w:t>
        </w:r>
        <w:r w:rsidR="009E0451" w:rsidRPr="007C1B4D">
          <w:rPr>
            <w:rStyle w:val="a3"/>
            <w:rFonts w:ascii="Comic Sans MS" w:hAnsi="Comic Sans MS"/>
            <w:color w:val="244061" w:themeColor="accent1" w:themeShade="80"/>
            <w:sz w:val="32"/>
            <w:szCs w:val="32"/>
          </w:rPr>
          <w:t>.</w:t>
        </w:r>
        <w:proofErr w:type="spellStart"/>
        <w:r w:rsidR="009E0451" w:rsidRPr="007C1B4D">
          <w:rPr>
            <w:rStyle w:val="a3"/>
            <w:rFonts w:ascii="Comic Sans MS" w:hAnsi="Comic Sans MS"/>
            <w:color w:val="244061" w:themeColor="accent1" w:themeShade="80"/>
            <w:sz w:val="32"/>
            <w:szCs w:val="32"/>
            <w:lang w:val="en-US"/>
          </w:rPr>
          <w:t>ua</w:t>
        </w:r>
        <w:proofErr w:type="spellEnd"/>
        <w:r w:rsidR="009E0451" w:rsidRPr="007C1B4D">
          <w:rPr>
            <w:rStyle w:val="a3"/>
            <w:rFonts w:ascii="Comic Sans MS" w:hAnsi="Comic Sans MS"/>
            <w:color w:val="244061" w:themeColor="accent1" w:themeShade="80"/>
            <w:sz w:val="32"/>
            <w:szCs w:val="32"/>
          </w:rPr>
          <w:t>/</w:t>
        </w:r>
      </w:hyperlink>
    </w:p>
    <w:p w:rsidR="00794805" w:rsidRPr="00184492" w:rsidRDefault="00794805"/>
    <w:p w:rsidR="009E0451" w:rsidRPr="00184492" w:rsidRDefault="009E0451"/>
    <w:p w:rsidR="00F348D2" w:rsidRPr="005C481A" w:rsidRDefault="00F348D2" w:rsidP="00F348D2">
      <w:pPr>
        <w:pStyle w:val="a6"/>
        <w:shd w:val="clear" w:color="auto" w:fill="FFFFFF"/>
        <w:jc w:val="both"/>
        <w:rPr>
          <w:rFonts w:ascii="Monotype Corsiva" w:hAnsi="Monotype Corsiva" w:cs="Arial"/>
          <w:color w:val="FF0000"/>
          <w:sz w:val="44"/>
          <w:szCs w:val="20"/>
        </w:rPr>
      </w:pPr>
      <w:r w:rsidRPr="005C481A">
        <w:rPr>
          <w:rFonts w:ascii="Monotype Corsiva" w:hAnsi="Monotype Corsiva" w:cs="Arial"/>
          <w:b/>
          <w:bCs/>
          <w:i/>
          <w:iCs/>
          <w:color w:val="FF0000"/>
          <w:sz w:val="44"/>
          <w:szCs w:val="20"/>
        </w:rPr>
        <w:t>Та найголовніше, дитина повинна розуміти, що Ви не позбавляєте її вільного доступу до комп’ютера, а, насамперед, оберігаєте. Дитина повинна Вам довіряти.</w:t>
      </w:r>
    </w:p>
    <w:p w:rsidR="00F348D2" w:rsidRPr="005C481A" w:rsidRDefault="005C481A" w:rsidP="005C481A">
      <w:pPr>
        <w:jc w:val="center"/>
        <w:rPr>
          <w:rFonts w:ascii="Monotype Corsiva" w:hAnsi="Monotype Corsiva"/>
          <w:color w:val="FF0000"/>
          <w:sz w:val="44"/>
        </w:rPr>
      </w:pPr>
      <w:r>
        <w:rPr>
          <w:noProof/>
          <w:lang w:eastAsia="uk-UA"/>
        </w:rPr>
        <w:drawing>
          <wp:inline distT="0" distB="0" distL="0" distR="0" wp14:anchorId="786045F9" wp14:editId="2069560C">
            <wp:extent cx="1861457" cy="1861457"/>
            <wp:effectExtent l="0" t="0" r="5715" b="5715"/>
            <wp:docPr id="9" name="Рисунок 9" descr="Результат пошуку зображень за запитом &quot;смайли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зультат пошуку зображень за запитом &quot;смайлик&quot;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457" cy="1861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48D2" w:rsidRPr="005C48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52477"/>
    <w:multiLevelType w:val="multilevel"/>
    <w:tmpl w:val="488A4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E3"/>
    <w:rsid w:val="00091207"/>
    <w:rsid w:val="000F2F88"/>
    <w:rsid w:val="00142118"/>
    <w:rsid w:val="001630B7"/>
    <w:rsid w:val="001828BD"/>
    <w:rsid w:val="00183457"/>
    <w:rsid w:val="00184492"/>
    <w:rsid w:val="001E6B76"/>
    <w:rsid w:val="0020618B"/>
    <w:rsid w:val="002D769F"/>
    <w:rsid w:val="002E01EB"/>
    <w:rsid w:val="0030094F"/>
    <w:rsid w:val="0031539A"/>
    <w:rsid w:val="00363E7D"/>
    <w:rsid w:val="00364861"/>
    <w:rsid w:val="003B73EA"/>
    <w:rsid w:val="003C1137"/>
    <w:rsid w:val="00421B20"/>
    <w:rsid w:val="00453939"/>
    <w:rsid w:val="004F23F2"/>
    <w:rsid w:val="004F7E51"/>
    <w:rsid w:val="00563266"/>
    <w:rsid w:val="005663BF"/>
    <w:rsid w:val="005856DD"/>
    <w:rsid w:val="005A3A63"/>
    <w:rsid w:val="005B2B66"/>
    <w:rsid w:val="005C481A"/>
    <w:rsid w:val="005D7BB7"/>
    <w:rsid w:val="005E1B3E"/>
    <w:rsid w:val="00622572"/>
    <w:rsid w:val="006F10F6"/>
    <w:rsid w:val="00704A55"/>
    <w:rsid w:val="00725ADA"/>
    <w:rsid w:val="00726D39"/>
    <w:rsid w:val="00782BAE"/>
    <w:rsid w:val="00794805"/>
    <w:rsid w:val="007C1B4D"/>
    <w:rsid w:val="007C2AC4"/>
    <w:rsid w:val="007F7BDB"/>
    <w:rsid w:val="008627AC"/>
    <w:rsid w:val="0087564B"/>
    <w:rsid w:val="00922CB9"/>
    <w:rsid w:val="00966254"/>
    <w:rsid w:val="0097165A"/>
    <w:rsid w:val="00973E31"/>
    <w:rsid w:val="009C6751"/>
    <w:rsid w:val="009E0451"/>
    <w:rsid w:val="00A1670B"/>
    <w:rsid w:val="00A2647D"/>
    <w:rsid w:val="00A27433"/>
    <w:rsid w:val="00A4754F"/>
    <w:rsid w:val="00A732A6"/>
    <w:rsid w:val="00AC76E3"/>
    <w:rsid w:val="00B451E7"/>
    <w:rsid w:val="00BA74E3"/>
    <w:rsid w:val="00BC046E"/>
    <w:rsid w:val="00C10A4C"/>
    <w:rsid w:val="00C27950"/>
    <w:rsid w:val="00C748DB"/>
    <w:rsid w:val="00CD299E"/>
    <w:rsid w:val="00CE1389"/>
    <w:rsid w:val="00D54333"/>
    <w:rsid w:val="00D57992"/>
    <w:rsid w:val="00D94FF1"/>
    <w:rsid w:val="00E05514"/>
    <w:rsid w:val="00E473CE"/>
    <w:rsid w:val="00E55B9D"/>
    <w:rsid w:val="00E9416C"/>
    <w:rsid w:val="00EF7804"/>
    <w:rsid w:val="00F0369D"/>
    <w:rsid w:val="00F23BB8"/>
    <w:rsid w:val="00F348D2"/>
    <w:rsid w:val="00F514E4"/>
    <w:rsid w:val="00FD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5535F"/>
  <w15:docId w15:val="{CBAA55E8-0C93-499D-A1E1-BE7A410E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23F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1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F10F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34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400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573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0464">
          <w:marLeft w:val="0"/>
          <w:marRight w:val="150"/>
          <w:marTop w:val="0"/>
          <w:marBottom w:val="240"/>
          <w:divBdr>
            <w:top w:val="single" w:sz="6" w:space="3" w:color="CCCCCC"/>
            <w:left w:val="single" w:sz="6" w:space="3" w:color="CCCCCC"/>
            <w:bottom w:val="single" w:sz="6" w:space="3" w:color="CCCCCC"/>
            <w:right w:val="single" w:sz="6" w:space="5" w:color="CCCCCC"/>
          </w:divBdr>
        </w:div>
        <w:div w:id="11259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73263">
              <w:blockQuote w:val="1"/>
              <w:marLeft w:val="150"/>
              <w:marRight w:val="0"/>
              <w:marTop w:val="0"/>
              <w:marBottom w:val="0"/>
              <w:divBdr>
                <w:top w:val="single" w:sz="2" w:space="0" w:color="CCCCCC"/>
                <w:left w:val="single" w:sz="2" w:space="17" w:color="CCCCCC"/>
                <w:bottom w:val="single" w:sz="2" w:space="0" w:color="CCCCCC"/>
                <w:right w:val="single" w:sz="2" w:space="0" w:color="CCCCCC"/>
              </w:divBdr>
            </w:div>
            <w:div w:id="25906887">
              <w:blockQuote w:val="1"/>
              <w:marLeft w:val="150"/>
              <w:marRight w:val="0"/>
              <w:marTop w:val="0"/>
              <w:marBottom w:val="0"/>
              <w:divBdr>
                <w:top w:val="single" w:sz="2" w:space="0" w:color="CCCCCC"/>
                <w:left w:val="single" w:sz="2" w:space="17" w:color="CCCCCC"/>
                <w:bottom w:val="single" w:sz="2" w:space="0" w:color="CCCCCC"/>
                <w:right w:val="single" w:sz="2" w:space="0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levko.info/" TargetMode="External"/><Relationship Id="rId18" Type="http://schemas.openxmlformats.org/officeDocument/2006/relationships/hyperlink" Target="https://disted.edu.vn.ua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3.jpeg"/><Relationship Id="rId12" Type="http://schemas.openxmlformats.org/officeDocument/2006/relationships/hyperlink" Target="https://pustunchik.ua/ua" TargetMode="External"/><Relationship Id="rId17" Type="http://schemas.openxmlformats.org/officeDocument/2006/relationships/hyperlink" Target="http://ukrainaincognita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tut-cikavo.com/" TargetMode="External"/><Relationship Id="rId20" Type="http://schemas.openxmlformats.org/officeDocument/2006/relationships/hyperlink" Target="http://www.zrobysama.com.u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hyperlink" Target="http://teenbloog.org.ua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hyperlink" Target="https://uk.wikipedia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megaznaika.com.u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2182</Words>
  <Characters>1245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Користувач Windows</cp:lastModifiedBy>
  <cp:revision>5</cp:revision>
  <dcterms:created xsi:type="dcterms:W3CDTF">2018-01-27T17:46:00Z</dcterms:created>
  <dcterms:modified xsi:type="dcterms:W3CDTF">2018-02-09T08:23:00Z</dcterms:modified>
</cp:coreProperties>
</file>